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15984" w14:textId="2BFB05CE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6B1E78">
        <w:rPr>
          <w:rFonts w:ascii="Arial" w:hAnsi="Arial" w:cs="Arial"/>
          <w:b/>
          <w:sz w:val="24"/>
          <w:szCs w:val="24"/>
        </w:rPr>
        <w:t>1015</w:t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14:paraId="5AC3D78C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2630F159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14:paraId="3EA7B4DB" w14:textId="77777777"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42D20103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0D7DA68F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286B86F4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402511A9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923641F" w14:textId="77777777" w:rsidR="00131C79" w:rsidRDefault="00131C79" w:rsidP="006B6FE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14:paraId="7D222017" w14:textId="09E30489" w:rsidR="009B605A" w:rsidRDefault="006B1E78" w:rsidP="006B6FE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31C79">
        <w:rPr>
          <w:rFonts w:ascii="Arial" w:hAnsi="Arial" w:cs="Arial"/>
          <w:sz w:val="24"/>
          <w:szCs w:val="24"/>
        </w:rPr>
        <w:t>ereador infra-assinado, na forma regimental</w:t>
      </w:r>
      <w:r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 xml:space="preserve">, requer a V. Exa. </w:t>
      </w:r>
      <w:proofErr w:type="gramStart"/>
      <w:r w:rsidR="00131C79">
        <w:rPr>
          <w:rFonts w:ascii="Arial" w:hAnsi="Arial" w:cs="Arial"/>
          <w:sz w:val="24"/>
          <w:szCs w:val="24"/>
        </w:rPr>
        <w:t>enviar</w:t>
      </w:r>
      <w:proofErr w:type="gramEnd"/>
      <w:r w:rsidR="00131C79">
        <w:rPr>
          <w:rFonts w:ascii="Arial" w:hAnsi="Arial" w:cs="Arial"/>
          <w:sz w:val="24"/>
          <w:szCs w:val="24"/>
        </w:rPr>
        <w:t xml:space="preserve"> ofício ao Executivo solicitando</w:t>
      </w:r>
      <w:r w:rsidR="006B6F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informar a esta Casa, </w:t>
      </w:r>
      <w:r w:rsidRPr="006B1E78">
        <w:rPr>
          <w:rFonts w:ascii="Arial" w:hAnsi="Arial" w:cs="Arial"/>
          <w:b/>
          <w:sz w:val="24"/>
          <w:szCs w:val="24"/>
        </w:rPr>
        <w:t>no prazo máximo de 15 dias</w:t>
      </w:r>
      <w:r>
        <w:rPr>
          <w:rFonts w:ascii="Arial" w:hAnsi="Arial" w:cs="Arial"/>
          <w:sz w:val="24"/>
          <w:szCs w:val="24"/>
        </w:rPr>
        <w:t xml:space="preserve">, quais as etapas já concluídas das obras do projeto “Novo Centro”, quais estão em execução ou </w:t>
      </w:r>
      <w:r w:rsidR="0074226B">
        <w:rPr>
          <w:rFonts w:ascii="Arial" w:hAnsi="Arial" w:cs="Arial"/>
          <w:sz w:val="24"/>
          <w:szCs w:val="24"/>
        </w:rPr>
        <w:t xml:space="preserve">ainda </w:t>
      </w:r>
      <w:r>
        <w:rPr>
          <w:rFonts w:ascii="Arial" w:hAnsi="Arial" w:cs="Arial"/>
          <w:sz w:val="24"/>
          <w:szCs w:val="24"/>
        </w:rPr>
        <w:t>ser</w:t>
      </w:r>
      <w:r w:rsidR="0074226B">
        <w:rPr>
          <w:rFonts w:ascii="Arial" w:hAnsi="Arial" w:cs="Arial"/>
          <w:sz w:val="24"/>
          <w:szCs w:val="24"/>
        </w:rPr>
        <w:t>ão executadas, esclarecendo tamb</w:t>
      </w:r>
      <w:bookmarkStart w:id="0" w:name="_GoBack"/>
      <w:bookmarkEnd w:id="0"/>
      <w:r w:rsidR="0074226B">
        <w:rPr>
          <w:rFonts w:ascii="Arial" w:hAnsi="Arial" w:cs="Arial"/>
          <w:sz w:val="24"/>
          <w:szCs w:val="24"/>
        </w:rPr>
        <w:t>ém</w:t>
      </w:r>
      <w:r>
        <w:rPr>
          <w:rFonts w:ascii="Arial" w:hAnsi="Arial" w:cs="Arial"/>
          <w:sz w:val="24"/>
          <w:szCs w:val="24"/>
        </w:rPr>
        <w:t xml:space="preserve"> qual a previsão de término das obras.</w:t>
      </w:r>
    </w:p>
    <w:p w14:paraId="57474B8D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52A3989" w14:textId="158F9F69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6B1E78">
        <w:rPr>
          <w:rFonts w:ascii="Arial" w:hAnsi="Arial" w:cs="Arial"/>
          <w:sz w:val="24"/>
          <w:szCs w:val="24"/>
        </w:rPr>
        <w:t>16</w:t>
      </w:r>
      <w:r w:rsidR="006B6FEF">
        <w:rPr>
          <w:rFonts w:ascii="Arial" w:hAnsi="Arial" w:cs="Arial"/>
          <w:sz w:val="24"/>
          <w:szCs w:val="24"/>
        </w:rPr>
        <w:t xml:space="preserve"> de outubro de 2020.</w:t>
      </w:r>
    </w:p>
    <w:p w14:paraId="1FEE2A64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0EDD0E34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5176AC7E" w14:textId="544F86A3" w:rsidR="00131C79" w:rsidRDefault="006B6FE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>
        <w:rPr>
          <w:rFonts w:ascii="Arial" w:hAnsi="Arial" w:cs="Arial"/>
          <w:b/>
          <w:sz w:val="24"/>
          <w:szCs w:val="24"/>
        </w:rPr>
        <w:t>Pessata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Nascimento </w:t>
      </w:r>
      <w:r w:rsidR="009B605A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PODEMOS</w:t>
      </w:r>
    </w:p>
    <w:p w14:paraId="22658924" w14:textId="22A20A2E" w:rsidR="009B605A" w:rsidRPr="00131C79" w:rsidRDefault="009B605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9B605A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C7FE7" w14:textId="77777777" w:rsidR="006B6FEF" w:rsidRDefault="006B6FEF" w:rsidP="00131C79">
      <w:pPr>
        <w:spacing w:after="0" w:line="240" w:lineRule="auto"/>
      </w:pPr>
      <w:r>
        <w:separator/>
      </w:r>
    </w:p>
  </w:endnote>
  <w:endnote w:type="continuationSeparator" w:id="0">
    <w:p w14:paraId="472ADC5B" w14:textId="77777777" w:rsidR="006B6FEF" w:rsidRDefault="006B6FE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310C1" w14:textId="77777777"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C5EFD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57B4E8D9" w14:textId="77777777" w:rsidR="006E57FA" w:rsidRDefault="006B6FEF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930E1CB" wp14:editId="43531E62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94C05" w14:textId="77777777"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4422D" w14:textId="77777777" w:rsidR="006B6FEF" w:rsidRDefault="006B6FEF" w:rsidP="00131C79">
      <w:pPr>
        <w:spacing w:after="0" w:line="240" w:lineRule="auto"/>
      </w:pPr>
      <w:r>
        <w:separator/>
      </w:r>
    </w:p>
  </w:footnote>
  <w:footnote w:type="continuationSeparator" w:id="0">
    <w:p w14:paraId="68DE72BA" w14:textId="77777777" w:rsidR="006B6FEF" w:rsidRDefault="006B6FE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DC7A9" w14:textId="77777777"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8271A" w14:textId="77777777" w:rsidR="00131C79" w:rsidRDefault="006B6FEF" w:rsidP="00131C79">
    <w:pPr>
      <w:pStyle w:val="Cabealho"/>
      <w:jc w:val="right"/>
    </w:pPr>
    <w:r>
      <w:rPr>
        <w:noProof/>
      </w:rPr>
      <w:drawing>
        <wp:inline distT="0" distB="0" distL="0" distR="0" wp14:anchorId="7B2D7F13" wp14:editId="1B71009A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5DDF0" w14:textId="77777777"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EF"/>
    <w:rsid w:val="0007727F"/>
    <w:rsid w:val="000E17DA"/>
    <w:rsid w:val="00131C79"/>
    <w:rsid w:val="0018650A"/>
    <w:rsid w:val="001C4454"/>
    <w:rsid w:val="00295B29"/>
    <w:rsid w:val="00416ACC"/>
    <w:rsid w:val="00472BCC"/>
    <w:rsid w:val="00500578"/>
    <w:rsid w:val="00560B67"/>
    <w:rsid w:val="0061265B"/>
    <w:rsid w:val="006B1E78"/>
    <w:rsid w:val="006B6FEF"/>
    <w:rsid w:val="006E57FA"/>
    <w:rsid w:val="006F577F"/>
    <w:rsid w:val="0074226B"/>
    <w:rsid w:val="008006DF"/>
    <w:rsid w:val="009B605A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ED0A4D"/>
    <w:rsid w:val="00F551E4"/>
    <w:rsid w:val="00F744AD"/>
    <w:rsid w:val="00F7581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DFC816"/>
  <w15:docId w15:val="{9AEDF589-14CC-44FD-A44F-23431BF0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4</cp:revision>
  <dcterms:created xsi:type="dcterms:W3CDTF">2020-10-16T17:11:00Z</dcterms:created>
  <dcterms:modified xsi:type="dcterms:W3CDTF">2020-10-16T17:16:00Z</dcterms:modified>
</cp:coreProperties>
</file>