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E48BE">
        <w:rPr>
          <w:rFonts w:ascii="Arial" w:hAnsi="Arial" w:cs="Arial"/>
          <w:b/>
          <w:sz w:val="24"/>
          <w:szCs w:val="24"/>
        </w:rPr>
        <w:t>1112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E48B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E48B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E48B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E48BE">
        <w:rPr>
          <w:rFonts w:ascii="Arial" w:hAnsi="Arial" w:cs="Arial"/>
          <w:sz w:val="24"/>
          <w:szCs w:val="24"/>
        </w:rPr>
        <w:t xml:space="preserve"> determinar  a colocação de massa asfáltica em todas as ruas do Conjunto Habitacional Dalvo de Oliveira Bemfeito. Solicita informar se já existe programação e quando será iniciado o serviço de melhorias nas vias. </w:t>
      </w:r>
    </w:p>
    <w:p w:rsidR="002E48BE" w:rsidRDefault="002E48B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2E48BE">
        <w:rPr>
          <w:rFonts w:ascii="Arial" w:hAnsi="Arial" w:cs="Arial"/>
          <w:sz w:val="24"/>
          <w:szCs w:val="24"/>
        </w:rPr>
        <w:t>07 de dezembro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E48B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PODEMOS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BE" w:rsidRDefault="002E48BE" w:rsidP="00131C79">
      <w:pPr>
        <w:spacing w:after="0" w:line="240" w:lineRule="auto"/>
      </w:pPr>
      <w:r>
        <w:separator/>
      </w:r>
    </w:p>
  </w:endnote>
  <w:endnote w:type="continuationSeparator" w:id="0">
    <w:p w:rsidR="002E48BE" w:rsidRDefault="002E48B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2E48B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BE" w:rsidRDefault="002E48BE" w:rsidP="00131C79">
      <w:pPr>
        <w:spacing w:after="0" w:line="240" w:lineRule="auto"/>
      </w:pPr>
      <w:r>
        <w:separator/>
      </w:r>
    </w:p>
  </w:footnote>
  <w:footnote w:type="continuationSeparator" w:id="0">
    <w:p w:rsidR="002E48BE" w:rsidRDefault="002E48B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E48BE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E"/>
    <w:rsid w:val="0007727F"/>
    <w:rsid w:val="000E17DA"/>
    <w:rsid w:val="00131C79"/>
    <w:rsid w:val="0018650A"/>
    <w:rsid w:val="001C4454"/>
    <w:rsid w:val="00295B29"/>
    <w:rsid w:val="002E48BE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D9EB6569-B336-46CB-B826-C02F5B1C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2020-12-07T15:34:00Z</dcterms:created>
  <dcterms:modified xsi:type="dcterms:W3CDTF">2020-12-07T15:38:00Z</dcterms:modified>
</cp:coreProperties>
</file>