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C3676">
        <w:rPr>
          <w:rFonts w:ascii="Arial" w:hAnsi="Arial" w:cs="Arial"/>
          <w:b/>
          <w:sz w:val="24"/>
          <w:szCs w:val="24"/>
        </w:rPr>
        <w:t>1115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5C367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C367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5C367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5C3676">
        <w:rPr>
          <w:rFonts w:ascii="Arial" w:hAnsi="Arial" w:cs="Arial"/>
          <w:sz w:val="24"/>
          <w:szCs w:val="24"/>
        </w:rPr>
        <w:t xml:space="preserve"> informar se há previsão e quando será efetuado serviço de colocação de massa asfáltica na rua José Pacheco Martins, bairro de Fátima,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5C3676">
        <w:rPr>
          <w:rFonts w:ascii="Arial" w:hAnsi="Arial" w:cs="Arial"/>
          <w:sz w:val="24"/>
          <w:szCs w:val="24"/>
        </w:rPr>
        <w:t>07 de dezembro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C367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676" w:rsidRDefault="005C3676" w:rsidP="00131C79">
      <w:pPr>
        <w:spacing w:after="0" w:line="240" w:lineRule="auto"/>
      </w:pPr>
      <w:r>
        <w:separator/>
      </w:r>
    </w:p>
  </w:endnote>
  <w:endnote w:type="continuationSeparator" w:id="0">
    <w:p w:rsidR="005C3676" w:rsidRDefault="005C367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5C3676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676" w:rsidRDefault="005C3676" w:rsidP="00131C79">
      <w:pPr>
        <w:spacing w:after="0" w:line="240" w:lineRule="auto"/>
      </w:pPr>
      <w:r>
        <w:separator/>
      </w:r>
    </w:p>
  </w:footnote>
  <w:footnote w:type="continuationSeparator" w:id="0">
    <w:p w:rsidR="005C3676" w:rsidRDefault="005C367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C3676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76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5C3676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619A71FB-22F2-4640-B57E-CF579B73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2020-12-07T16:16:00Z</cp:lastPrinted>
  <dcterms:created xsi:type="dcterms:W3CDTF">2020-12-07T16:10:00Z</dcterms:created>
  <dcterms:modified xsi:type="dcterms:W3CDTF">2020-12-07T16:16:00Z</dcterms:modified>
</cp:coreProperties>
</file>