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36BB1">
        <w:rPr>
          <w:rFonts w:ascii="Arial" w:hAnsi="Arial" w:cs="Arial"/>
          <w:b/>
          <w:sz w:val="24"/>
          <w:szCs w:val="24"/>
        </w:rPr>
        <w:t>1138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36B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36B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36B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36BB1">
        <w:rPr>
          <w:rFonts w:ascii="Arial" w:hAnsi="Arial" w:cs="Arial"/>
          <w:sz w:val="24"/>
          <w:szCs w:val="24"/>
        </w:rPr>
        <w:t xml:space="preserve"> </w:t>
      </w:r>
      <w:r w:rsidR="00D36BB1" w:rsidRPr="00D36BB1">
        <w:rPr>
          <w:rFonts w:ascii="Arial" w:hAnsi="Arial" w:cs="Arial"/>
          <w:sz w:val="24"/>
          <w:szCs w:val="24"/>
        </w:rPr>
        <w:t xml:space="preserve"> informar a previsão para a transferência do PAM/Esplanada para outra sede</w:t>
      </w:r>
      <w:r w:rsidR="00D36BB1">
        <w:rPr>
          <w:rFonts w:ascii="Arial" w:hAnsi="Arial" w:cs="Arial"/>
          <w:sz w:val="24"/>
          <w:szCs w:val="24"/>
        </w:rPr>
        <w:t xml:space="preserve">, </w:t>
      </w:r>
      <w:r w:rsidR="00D36BB1" w:rsidRPr="00D36BB1">
        <w:rPr>
          <w:rFonts w:ascii="Arial" w:hAnsi="Arial" w:cs="Arial"/>
          <w:sz w:val="24"/>
          <w:szCs w:val="24"/>
        </w:rPr>
        <w:t xml:space="preserve"> e solicita  avaliar a possibilidade de instalar um PSF no atual prédio, para atender moradores dos bairros Esplanada, Copacabana, Nova Copacabana, Central/Pachequinho e Vila Alvarenga</w:t>
      </w:r>
      <w:r w:rsidR="00D36BB1">
        <w:rPr>
          <w:rFonts w:ascii="Arial" w:hAnsi="Arial" w:cs="Arial"/>
          <w:sz w:val="24"/>
          <w:szCs w:val="24"/>
        </w:rPr>
        <w:t>, proporcionando inúmeros benefícios à saúde e bem-estar de todos.</w:t>
      </w:r>
      <w:bookmarkStart w:id="0" w:name="_GoBack"/>
      <w:bookmarkEnd w:id="0"/>
    </w:p>
    <w:p w:rsidR="00D36BB1" w:rsidRDefault="00D36BB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36BB1">
        <w:rPr>
          <w:rFonts w:ascii="Arial" w:hAnsi="Arial" w:cs="Arial"/>
          <w:sz w:val="24"/>
          <w:szCs w:val="24"/>
        </w:rPr>
        <w:t>11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36BB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BB1" w:rsidRDefault="00D36BB1" w:rsidP="00131C79">
      <w:pPr>
        <w:spacing w:after="0" w:line="240" w:lineRule="auto"/>
      </w:pPr>
      <w:r>
        <w:separator/>
      </w:r>
    </w:p>
  </w:endnote>
  <w:endnote w:type="continuationSeparator" w:id="0">
    <w:p w:rsidR="00D36BB1" w:rsidRDefault="00D36BB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36BB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BB1" w:rsidRDefault="00D36BB1" w:rsidP="00131C79">
      <w:pPr>
        <w:spacing w:after="0" w:line="240" w:lineRule="auto"/>
      </w:pPr>
      <w:r>
        <w:separator/>
      </w:r>
    </w:p>
  </w:footnote>
  <w:footnote w:type="continuationSeparator" w:id="0">
    <w:p w:rsidR="00D36BB1" w:rsidRDefault="00D36BB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36BB1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1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36BB1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FA0194D-38BA-4A4C-B555-CFB897C8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2020-12-11T17:48:00Z</dcterms:created>
  <dcterms:modified xsi:type="dcterms:W3CDTF">2020-12-11T17:53:00Z</dcterms:modified>
</cp:coreProperties>
</file>