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C5259">
        <w:rPr>
          <w:rFonts w:ascii="Arial" w:hAnsi="Arial" w:cs="Arial"/>
          <w:b/>
          <w:sz w:val="24"/>
          <w:szCs w:val="24"/>
        </w:rPr>
        <w:t>1140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C52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C5259" w:rsidRDefault="00131C79" w:rsidP="001C52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</w:t>
      </w:r>
      <w:r w:rsidR="001C5259">
        <w:rPr>
          <w:rFonts w:ascii="Arial" w:hAnsi="Arial" w:cs="Arial"/>
          <w:sz w:val="24"/>
          <w:szCs w:val="24"/>
        </w:rPr>
        <w:t xml:space="preserve">ugerindo </w:t>
      </w:r>
      <w:r w:rsidR="001C5259" w:rsidRPr="001C5259">
        <w:rPr>
          <w:rFonts w:ascii="Arial" w:hAnsi="Arial" w:cs="Arial"/>
          <w:sz w:val="24"/>
          <w:szCs w:val="24"/>
        </w:rPr>
        <w:t>avaliar a possibilidade de fazer permuta de área com a empresa de ônibus Unida,</w:t>
      </w:r>
      <w:r w:rsidR="008E54B7">
        <w:rPr>
          <w:rFonts w:ascii="Arial" w:hAnsi="Arial" w:cs="Arial"/>
          <w:sz w:val="24"/>
          <w:szCs w:val="24"/>
        </w:rPr>
        <w:t xml:space="preserve"> onde atualmente está situada a garagem da empresa, no bairro Esplanada, </w:t>
      </w:r>
      <w:r w:rsidR="001C5259" w:rsidRPr="001C5259">
        <w:rPr>
          <w:rFonts w:ascii="Arial" w:hAnsi="Arial" w:cs="Arial"/>
          <w:sz w:val="24"/>
          <w:szCs w:val="24"/>
        </w:rPr>
        <w:t xml:space="preserve">devido às dificuldades de fazer manobras de entrada e saída, causando transtornos no trânsito local. </w:t>
      </w:r>
    </w:p>
    <w:p w:rsidR="001C5259" w:rsidRDefault="001C5259" w:rsidP="001C52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sugere</w:t>
      </w:r>
      <w:r w:rsidRPr="001C5259">
        <w:rPr>
          <w:rFonts w:ascii="Arial" w:hAnsi="Arial" w:cs="Arial"/>
          <w:sz w:val="24"/>
          <w:szCs w:val="24"/>
        </w:rPr>
        <w:t xml:space="preserve"> que seja construído um Centro Comunitário de Lazer no local</w:t>
      </w:r>
      <w:r>
        <w:rPr>
          <w:rFonts w:ascii="Arial" w:hAnsi="Arial" w:cs="Arial"/>
          <w:sz w:val="24"/>
          <w:szCs w:val="24"/>
        </w:rPr>
        <w:t xml:space="preserve">, para atender a comunidade do bairro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adjacências.</w:t>
      </w:r>
    </w:p>
    <w:p w:rsidR="001C5259" w:rsidRDefault="001C525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C525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C5259">
        <w:rPr>
          <w:rFonts w:ascii="Arial" w:hAnsi="Arial" w:cs="Arial"/>
          <w:sz w:val="24"/>
          <w:szCs w:val="24"/>
        </w:rPr>
        <w:t>14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C52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59" w:rsidRDefault="001C5259" w:rsidP="00131C79">
      <w:pPr>
        <w:spacing w:after="0" w:line="240" w:lineRule="auto"/>
      </w:pPr>
      <w:r>
        <w:separator/>
      </w:r>
    </w:p>
  </w:endnote>
  <w:endnote w:type="continuationSeparator" w:id="0">
    <w:p w:rsidR="001C5259" w:rsidRDefault="001C52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C525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59" w:rsidRDefault="001C5259" w:rsidP="00131C79">
      <w:pPr>
        <w:spacing w:after="0" w:line="240" w:lineRule="auto"/>
      </w:pPr>
      <w:r>
        <w:separator/>
      </w:r>
    </w:p>
  </w:footnote>
  <w:footnote w:type="continuationSeparator" w:id="0">
    <w:p w:rsidR="001C5259" w:rsidRDefault="001C52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C525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59"/>
    <w:rsid w:val="0007727F"/>
    <w:rsid w:val="000E17DA"/>
    <w:rsid w:val="00131C79"/>
    <w:rsid w:val="0018650A"/>
    <w:rsid w:val="001C4454"/>
    <w:rsid w:val="001C5259"/>
    <w:rsid w:val="00295B29"/>
    <w:rsid w:val="00416ACC"/>
    <w:rsid w:val="00472BCC"/>
    <w:rsid w:val="00560B67"/>
    <w:rsid w:val="0061265B"/>
    <w:rsid w:val="006E57FA"/>
    <w:rsid w:val="006F577F"/>
    <w:rsid w:val="008006DF"/>
    <w:rsid w:val="008E54B7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611CC0-1314-4156-82A9-2F175539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2020-12-14T16:13:00Z</dcterms:created>
  <dcterms:modified xsi:type="dcterms:W3CDTF">2020-12-14T20:12:00Z</dcterms:modified>
</cp:coreProperties>
</file>