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6437A" w14:textId="05AA48B6" w:rsidR="00560B67" w:rsidRDefault="000E33CA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</w:t>
      </w:r>
      <w:r w:rsidR="00560B67">
        <w:rPr>
          <w:rFonts w:ascii="Arial" w:hAnsi="Arial" w:cs="Arial"/>
          <w:b/>
          <w:sz w:val="24"/>
          <w:szCs w:val="24"/>
        </w:rPr>
        <w:t xml:space="preserve"> nº </w:t>
      </w:r>
      <w:r w:rsidR="009C3D8D">
        <w:rPr>
          <w:rFonts w:ascii="Arial" w:hAnsi="Arial" w:cs="Arial"/>
          <w:b/>
          <w:sz w:val="24"/>
          <w:szCs w:val="24"/>
        </w:rPr>
        <w:t>2</w:t>
      </w:r>
      <w:r w:rsidR="001E0FD9">
        <w:rPr>
          <w:rFonts w:ascii="Arial" w:hAnsi="Arial" w:cs="Arial"/>
          <w:b/>
          <w:sz w:val="24"/>
          <w:szCs w:val="24"/>
        </w:rPr>
        <w:t>9</w:t>
      </w:r>
      <w:r w:rsidR="00560B67"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/SAPL</w:t>
      </w:r>
    </w:p>
    <w:p w14:paraId="7BF79208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63AA40A1" w14:textId="77777777"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14:paraId="157E46EB" w14:textId="77777777"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>
        <w:rPr>
          <w:rFonts w:ascii="Arial" w:hAnsi="Arial" w:cs="Arial"/>
          <w:b/>
          <w:sz w:val="24"/>
          <w:szCs w:val="24"/>
        </w:rPr>
        <w:t>Pracatá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Sousa</w:t>
      </w:r>
    </w:p>
    <w:p w14:paraId="28736476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14:paraId="6DE1DA75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14:paraId="0C86A14F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23E70F45" w14:textId="77777777" w:rsidR="00131C79" w:rsidRDefault="00131C79" w:rsidP="0047262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72418D0D" w14:textId="77777777" w:rsidR="00131C79" w:rsidRDefault="00131C79" w:rsidP="0047262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7C8F500D" w14:textId="3C4449AD" w:rsidR="00561129" w:rsidRDefault="00131C79" w:rsidP="00561129">
      <w:pPr>
        <w:jc w:val="both"/>
        <w:rPr>
          <w:rFonts w:ascii="Arial" w:hAnsi="Arial" w:cs="Arial"/>
          <w:sz w:val="24"/>
          <w:szCs w:val="24"/>
        </w:rPr>
      </w:pPr>
      <w:r w:rsidRPr="008F6B1B">
        <w:rPr>
          <w:rFonts w:ascii="Arial" w:hAnsi="Arial" w:cs="Arial"/>
          <w:sz w:val="24"/>
          <w:szCs w:val="24"/>
        </w:rPr>
        <w:t>O vereador infra-assinado, na forma regimental</w:t>
      </w:r>
      <w:r w:rsidR="00531821" w:rsidRPr="008F6B1B">
        <w:rPr>
          <w:rFonts w:ascii="Arial" w:hAnsi="Arial" w:cs="Arial"/>
          <w:sz w:val="24"/>
          <w:szCs w:val="24"/>
        </w:rPr>
        <w:t xml:space="preserve"> e ouvido o Plenário</w:t>
      </w:r>
      <w:r w:rsidRPr="008F6B1B">
        <w:rPr>
          <w:rFonts w:ascii="Arial" w:hAnsi="Arial" w:cs="Arial"/>
          <w:sz w:val="24"/>
          <w:szCs w:val="24"/>
        </w:rPr>
        <w:t>, requer a V. Exa.</w:t>
      </w:r>
      <w:r w:rsidR="00D01BA8" w:rsidRPr="008F6B1B">
        <w:rPr>
          <w:rFonts w:ascii="Arial" w:hAnsi="Arial" w:cs="Arial"/>
          <w:sz w:val="24"/>
          <w:szCs w:val="24"/>
        </w:rPr>
        <w:t xml:space="preserve"> </w:t>
      </w:r>
      <w:r w:rsidRPr="008F6B1B">
        <w:rPr>
          <w:rFonts w:ascii="Arial" w:hAnsi="Arial" w:cs="Arial"/>
          <w:sz w:val="24"/>
          <w:szCs w:val="24"/>
        </w:rPr>
        <w:t>envi</w:t>
      </w:r>
      <w:r w:rsidR="003658F2">
        <w:rPr>
          <w:rFonts w:ascii="Arial" w:hAnsi="Arial" w:cs="Arial"/>
          <w:sz w:val="24"/>
          <w:szCs w:val="24"/>
        </w:rPr>
        <w:t>o de</w:t>
      </w:r>
      <w:r w:rsidRPr="008F6B1B">
        <w:rPr>
          <w:rFonts w:ascii="Arial" w:hAnsi="Arial" w:cs="Arial"/>
          <w:sz w:val="24"/>
          <w:szCs w:val="24"/>
        </w:rPr>
        <w:t xml:space="preserve"> ofício ao Executivo solicitando</w:t>
      </w:r>
      <w:r w:rsidR="0047262E" w:rsidRPr="008F6B1B">
        <w:rPr>
          <w:rFonts w:ascii="Arial" w:hAnsi="Arial" w:cs="Arial"/>
          <w:sz w:val="24"/>
          <w:szCs w:val="24"/>
        </w:rPr>
        <w:t xml:space="preserve"> </w:t>
      </w:r>
      <w:r w:rsidR="00531821" w:rsidRPr="008F6B1B">
        <w:rPr>
          <w:rFonts w:ascii="Arial" w:hAnsi="Arial" w:cs="Arial"/>
          <w:sz w:val="24"/>
          <w:szCs w:val="24"/>
        </w:rPr>
        <w:t xml:space="preserve">encaminhar a esta Casa, </w:t>
      </w:r>
      <w:r w:rsidR="00531821" w:rsidRPr="008F6B1B">
        <w:rPr>
          <w:rFonts w:ascii="Arial" w:hAnsi="Arial" w:cs="Arial"/>
          <w:b/>
          <w:bCs/>
          <w:sz w:val="24"/>
          <w:szCs w:val="24"/>
        </w:rPr>
        <w:t>no prazo máximo de 15 dias</w:t>
      </w:r>
      <w:r w:rsidR="00531821" w:rsidRPr="008F6B1B">
        <w:rPr>
          <w:rFonts w:ascii="Arial" w:hAnsi="Arial" w:cs="Arial"/>
          <w:sz w:val="24"/>
          <w:szCs w:val="24"/>
        </w:rPr>
        <w:t>,</w:t>
      </w:r>
      <w:r w:rsidR="008F6B1B" w:rsidRPr="008F6B1B">
        <w:rPr>
          <w:rFonts w:ascii="Arial" w:hAnsi="Arial" w:cs="Arial"/>
          <w:sz w:val="24"/>
          <w:szCs w:val="24"/>
        </w:rPr>
        <w:t xml:space="preserve"> informações</w:t>
      </w:r>
      <w:r w:rsidR="0019362A">
        <w:rPr>
          <w:rFonts w:ascii="Arial" w:hAnsi="Arial" w:cs="Arial"/>
          <w:sz w:val="24"/>
          <w:szCs w:val="24"/>
        </w:rPr>
        <w:t xml:space="preserve"> a respeito dos recursos</w:t>
      </w:r>
      <w:r w:rsidR="001E0FD9">
        <w:rPr>
          <w:rFonts w:ascii="Arial" w:hAnsi="Arial" w:cs="Arial"/>
          <w:sz w:val="24"/>
          <w:szCs w:val="24"/>
        </w:rPr>
        <w:t xml:space="preserve"> </w:t>
      </w:r>
      <w:r w:rsidR="00561129">
        <w:rPr>
          <w:rFonts w:ascii="Arial" w:hAnsi="Arial" w:cs="Arial"/>
          <w:sz w:val="24"/>
          <w:szCs w:val="24"/>
        </w:rPr>
        <w:t xml:space="preserve">investidos pelo Município no âmbito da Lei Federal nº 14.017 (Lei Aldir Blanc), </w:t>
      </w:r>
      <w:r w:rsidR="00561129" w:rsidRPr="00561129">
        <w:rPr>
          <w:rFonts w:ascii="Arial" w:hAnsi="Arial" w:cs="Arial"/>
          <w:sz w:val="24"/>
          <w:szCs w:val="24"/>
        </w:rPr>
        <w:t>especifica</w:t>
      </w:r>
      <w:r w:rsidR="003658F2">
        <w:rPr>
          <w:rFonts w:ascii="Arial" w:hAnsi="Arial" w:cs="Arial"/>
          <w:sz w:val="24"/>
          <w:szCs w:val="24"/>
        </w:rPr>
        <w:t>ndo</w:t>
      </w:r>
      <w:r w:rsidR="00561129" w:rsidRPr="00561129">
        <w:rPr>
          <w:rFonts w:ascii="Arial" w:hAnsi="Arial" w:cs="Arial"/>
          <w:sz w:val="24"/>
          <w:szCs w:val="24"/>
        </w:rPr>
        <w:t xml:space="preserve"> qual o montante de </w:t>
      </w:r>
      <w:r w:rsidR="00561129" w:rsidRPr="00561129">
        <w:rPr>
          <w:rFonts w:ascii="Arial" w:hAnsi="Arial" w:cs="Arial"/>
          <w:sz w:val="24"/>
          <w:szCs w:val="24"/>
        </w:rPr>
        <w:t xml:space="preserve">recursos </w:t>
      </w:r>
      <w:r w:rsidR="00561129" w:rsidRPr="00561129">
        <w:rPr>
          <w:rFonts w:ascii="Arial" w:hAnsi="Arial" w:cs="Arial"/>
          <w:sz w:val="24"/>
          <w:szCs w:val="24"/>
        </w:rPr>
        <w:t xml:space="preserve">disponibilizados ao Município e repassados </w:t>
      </w:r>
      <w:r w:rsidR="00561129" w:rsidRPr="00561129">
        <w:rPr>
          <w:rFonts w:ascii="Arial" w:hAnsi="Arial" w:cs="Arial"/>
          <w:sz w:val="24"/>
          <w:szCs w:val="24"/>
        </w:rPr>
        <w:t>aos setores e/ou agentes culturai</w:t>
      </w:r>
      <w:r w:rsidR="00561129">
        <w:rPr>
          <w:rFonts w:ascii="Arial" w:hAnsi="Arial" w:cs="Arial"/>
          <w:sz w:val="24"/>
          <w:szCs w:val="24"/>
        </w:rPr>
        <w:t>s</w:t>
      </w:r>
      <w:r w:rsidR="003658F2">
        <w:rPr>
          <w:rFonts w:ascii="Arial" w:hAnsi="Arial" w:cs="Arial"/>
          <w:sz w:val="24"/>
          <w:szCs w:val="24"/>
        </w:rPr>
        <w:t xml:space="preserve"> até a presente data</w:t>
      </w:r>
      <w:r w:rsidR="00561129" w:rsidRPr="00561129">
        <w:rPr>
          <w:rFonts w:ascii="Arial" w:hAnsi="Arial" w:cs="Arial"/>
          <w:sz w:val="24"/>
          <w:szCs w:val="24"/>
        </w:rPr>
        <w:t>, quais critérios foram definidos para os repasses, se houve edital de seleção, quais foram as formas de divulgação e os respectivos resultados, informando valores e beneficiados.</w:t>
      </w:r>
    </w:p>
    <w:p w14:paraId="3AA996BF" w14:textId="0A566C69" w:rsidR="008F6B1B" w:rsidRPr="003658F2" w:rsidRDefault="00561129" w:rsidP="008F6B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solicita ainda que toda a documentação </w:t>
      </w:r>
      <w:r w:rsidR="003658F2">
        <w:rPr>
          <w:rFonts w:ascii="Arial" w:hAnsi="Arial" w:cs="Arial"/>
          <w:sz w:val="24"/>
          <w:szCs w:val="24"/>
        </w:rPr>
        <w:t>comprobatória</w:t>
      </w:r>
      <w:r>
        <w:rPr>
          <w:rFonts w:ascii="Arial" w:hAnsi="Arial" w:cs="Arial"/>
          <w:sz w:val="24"/>
          <w:szCs w:val="24"/>
        </w:rPr>
        <w:t xml:space="preserve"> seja encaminhada a esta Casa na forma impressa.</w:t>
      </w:r>
    </w:p>
    <w:p w14:paraId="2C64661E" w14:textId="77777777" w:rsidR="003658F2" w:rsidRDefault="003658F2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63D20128" w14:textId="3089AAA6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531821">
        <w:rPr>
          <w:rFonts w:ascii="Arial" w:hAnsi="Arial" w:cs="Arial"/>
          <w:sz w:val="24"/>
          <w:szCs w:val="24"/>
        </w:rPr>
        <w:t>2</w:t>
      </w:r>
      <w:r w:rsidR="0087131F">
        <w:rPr>
          <w:rFonts w:ascii="Arial" w:hAnsi="Arial" w:cs="Arial"/>
          <w:sz w:val="24"/>
          <w:szCs w:val="24"/>
        </w:rPr>
        <w:t>5</w:t>
      </w:r>
      <w:r w:rsidR="0047262E">
        <w:rPr>
          <w:rFonts w:ascii="Arial" w:hAnsi="Arial" w:cs="Arial"/>
          <w:sz w:val="24"/>
          <w:szCs w:val="24"/>
        </w:rPr>
        <w:t xml:space="preserve"> de fevereiro de 2021.</w:t>
      </w:r>
    </w:p>
    <w:p w14:paraId="0A834974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69A5AC86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13D8722A" w14:textId="69B84009" w:rsidR="0047262E" w:rsidRDefault="0048691F" w:rsidP="0048691F">
      <w:pPr>
        <w:spacing w:after="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Paulo Augusto Malta Moreira</w:t>
      </w:r>
    </w:p>
    <w:p w14:paraId="71A074CB" w14:textId="525F61B5" w:rsidR="00131C79" w:rsidRDefault="00131C79" w:rsidP="0048691F">
      <w:pPr>
        <w:spacing w:after="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131C79">
        <w:rPr>
          <w:rFonts w:ascii="Arial" w:hAnsi="Arial" w:cs="Arial"/>
          <w:b/>
          <w:sz w:val="24"/>
          <w:szCs w:val="24"/>
        </w:rPr>
        <w:t>Vereador</w:t>
      </w:r>
      <w:r w:rsidR="0047262E">
        <w:rPr>
          <w:rFonts w:ascii="Arial" w:hAnsi="Arial" w:cs="Arial"/>
          <w:b/>
          <w:sz w:val="24"/>
          <w:szCs w:val="24"/>
        </w:rPr>
        <w:t xml:space="preserve"> </w:t>
      </w:r>
      <w:r w:rsidR="00B01F35">
        <w:rPr>
          <w:rFonts w:ascii="Arial" w:hAnsi="Arial" w:cs="Arial"/>
          <w:b/>
          <w:sz w:val="24"/>
          <w:szCs w:val="24"/>
        </w:rPr>
        <w:t>–</w:t>
      </w:r>
      <w:r w:rsidR="0047262E">
        <w:rPr>
          <w:rFonts w:ascii="Arial" w:hAnsi="Arial" w:cs="Arial"/>
          <w:b/>
          <w:sz w:val="24"/>
          <w:szCs w:val="24"/>
        </w:rPr>
        <w:t xml:space="preserve"> P</w:t>
      </w:r>
      <w:r w:rsidR="0048691F">
        <w:rPr>
          <w:rFonts w:ascii="Arial" w:hAnsi="Arial" w:cs="Arial"/>
          <w:b/>
          <w:sz w:val="24"/>
          <w:szCs w:val="24"/>
        </w:rPr>
        <w:t>T</w:t>
      </w:r>
    </w:p>
    <w:p w14:paraId="303450F8" w14:textId="08859EFA" w:rsidR="0048691F" w:rsidRDefault="0048691F" w:rsidP="0048691F">
      <w:pPr>
        <w:spacing w:after="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0B8F2142" w14:textId="77777777" w:rsidR="00B01F35" w:rsidRDefault="00B01F3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01380F07" w14:textId="77777777" w:rsidR="00B01F35" w:rsidRDefault="00B01F3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5EA53018" w14:textId="77777777" w:rsidR="00B01F35" w:rsidRDefault="00B01F3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34A6F279" w14:textId="77777777" w:rsidR="00B01F35" w:rsidRDefault="00B01F3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03B0EB7F" w14:textId="77777777" w:rsidR="00B01F35" w:rsidRDefault="00B01F3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B01F35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B5F31" w14:textId="77777777" w:rsidR="0047262E" w:rsidRDefault="0047262E" w:rsidP="00131C79">
      <w:pPr>
        <w:spacing w:after="0" w:line="240" w:lineRule="auto"/>
      </w:pPr>
      <w:r>
        <w:separator/>
      </w:r>
    </w:p>
  </w:endnote>
  <w:endnote w:type="continuationSeparator" w:id="0">
    <w:p w14:paraId="23ACCC5B" w14:textId="77777777" w:rsidR="0047262E" w:rsidRDefault="0047262E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05B15" w14:textId="77777777"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14:paraId="5E42E88D" w14:textId="77777777" w:rsidR="006E57FA" w:rsidRDefault="0047262E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3803B71" wp14:editId="397523CF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D9126" w14:textId="77777777" w:rsidR="0047262E" w:rsidRDefault="0047262E" w:rsidP="00131C79">
      <w:pPr>
        <w:spacing w:after="0" w:line="240" w:lineRule="auto"/>
      </w:pPr>
      <w:r>
        <w:separator/>
      </w:r>
    </w:p>
  </w:footnote>
  <w:footnote w:type="continuationSeparator" w:id="0">
    <w:p w14:paraId="161777CA" w14:textId="77777777" w:rsidR="0047262E" w:rsidRDefault="0047262E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05DF0" w14:textId="77777777" w:rsidR="00131C79" w:rsidRDefault="0047262E" w:rsidP="00131C79">
    <w:pPr>
      <w:pStyle w:val="Cabealho"/>
      <w:jc w:val="right"/>
    </w:pPr>
    <w:r>
      <w:rPr>
        <w:noProof/>
      </w:rPr>
      <w:drawing>
        <wp:inline distT="0" distB="0" distL="0" distR="0" wp14:anchorId="18DBBD59" wp14:editId="40FBB5F4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2E"/>
    <w:rsid w:val="0007727F"/>
    <w:rsid w:val="000E17DA"/>
    <w:rsid w:val="000E33CA"/>
    <w:rsid w:val="00131C79"/>
    <w:rsid w:val="0018650A"/>
    <w:rsid w:val="0019362A"/>
    <w:rsid w:val="001C4454"/>
    <w:rsid w:val="001E0FD9"/>
    <w:rsid w:val="00295B29"/>
    <w:rsid w:val="003658F2"/>
    <w:rsid w:val="00416ACC"/>
    <w:rsid w:val="0047262E"/>
    <w:rsid w:val="00472BCC"/>
    <w:rsid w:val="0048691F"/>
    <w:rsid w:val="004E4E98"/>
    <w:rsid w:val="00531821"/>
    <w:rsid w:val="00560B67"/>
    <w:rsid w:val="00561129"/>
    <w:rsid w:val="00567459"/>
    <w:rsid w:val="00587D5F"/>
    <w:rsid w:val="0061265B"/>
    <w:rsid w:val="006E57FA"/>
    <w:rsid w:val="006F577F"/>
    <w:rsid w:val="008006DF"/>
    <w:rsid w:val="0087131F"/>
    <w:rsid w:val="008D6D2C"/>
    <w:rsid w:val="008F6B1B"/>
    <w:rsid w:val="00947168"/>
    <w:rsid w:val="009C3D8D"/>
    <w:rsid w:val="00A47AF4"/>
    <w:rsid w:val="00A87B29"/>
    <w:rsid w:val="00A90C8F"/>
    <w:rsid w:val="00AA3067"/>
    <w:rsid w:val="00B01F35"/>
    <w:rsid w:val="00B06189"/>
    <w:rsid w:val="00B126DD"/>
    <w:rsid w:val="00B366CF"/>
    <w:rsid w:val="00BA571E"/>
    <w:rsid w:val="00D01BA8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285E831"/>
  <w15:docId w15:val="{7DDEC75C-1733-44B3-AD31-C42F5E59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Requerimentos\Modelo_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Modelo_Requerimento</Template>
  <TotalTime>25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Maria Juliana</cp:lastModifiedBy>
  <cp:revision>4</cp:revision>
  <cp:lastPrinted>2021-02-25T21:30:00Z</cp:lastPrinted>
  <dcterms:created xsi:type="dcterms:W3CDTF">2021-02-26T17:40:00Z</dcterms:created>
  <dcterms:modified xsi:type="dcterms:W3CDTF">2021-02-26T18:07:00Z</dcterms:modified>
</cp:coreProperties>
</file>