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E9A99" w14:textId="4E083278" w:rsidR="00560B67" w:rsidRDefault="000E33CA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560B67">
        <w:rPr>
          <w:rFonts w:ascii="Arial" w:hAnsi="Arial" w:cs="Arial"/>
          <w:b/>
          <w:sz w:val="24"/>
          <w:szCs w:val="24"/>
        </w:rPr>
        <w:t xml:space="preserve"> nº </w:t>
      </w:r>
      <w:r w:rsidR="00AE603A">
        <w:rPr>
          <w:rFonts w:ascii="Arial" w:hAnsi="Arial" w:cs="Arial"/>
          <w:b/>
          <w:sz w:val="24"/>
          <w:szCs w:val="24"/>
        </w:rPr>
        <w:t>4</w:t>
      </w:r>
      <w:r w:rsidR="00253368">
        <w:rPr>
          <w:rFonts w:ascii="Arial" w:hAnsi="Arial" w:cs="Arial"/>
          <w:b/>
          <w:sz w:val="24"/>
          <w:szCs w:val="24"/>
        </w:rPr>
        <w:t>9</w:t>
      </w:r>
      <w:r w:rsidR="00560B67"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/SAPL</w:t>
      </w:r>
    </w:p>
    <w:p w14:paraId="6DFDA08B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604F7D9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14:paraId="77A50357" w14:textId="77777777"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14:paraId="107E13B3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4FC66D81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0A63BF8A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2FB7C429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7ED271F" w14:textId="77777777" w:rsidR="00131C79" w:rsidRPr="00AE603A" w:rsidRDefault="00131C79" w:rsidP="00AE603A">
      <w:pPr>
        <w:spacing w:after="120" w:line="3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4662B44" w14:textId="5C1B4FD4" w:rsidR="002F4A7C" w:rsidRPr="00AE603A" w:rsidRDefault="00146AD9" w:rsidP="00146A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131C79" w:rsidRPr="00AE603A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AE603A">
        <w:rPr>
          <w:rFonts w:ascii="Arial" w:hAnsi="Arial" w:cs="Arial"/>
          <w:color w:val="000000" w:themeColor="text1"/>
          <w:sz w:val="24"/>
          <w:szCs w:val="24"/>
        </w:rPr>
        <w:t xml:space="preserve"> infra-assinad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131C79" w:rsidRPr="00AE603A">
        <w:rPr>
          <w:rFonts w:ascii="Arial" w:hAnsi="Arial" w:cs="Arial"/>
          <w:color w:val="000000" w:themeColor="text1"/>
          <w:sz w:val="24"/>
          <w:szCs w:val="24"/>
        </w:rPr>
        <w:t>, na forma regimental</w:t>
      </w:r>
      <w:r w:rsidR="000F4C36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1D0531">
        <w:rPr>
          <w:rFonts w:ascii="Arial" w:hAnsi="Arial" w:cs="Arial"/>
          <w:color w:val="000000" w:themeColor="text1"/>
          <w:sz w:val="24"/>
          <w:szCs w:val="24"/>
        </w:rPr>
        <w:t xml:space="preserve"> após ouvid</w:t>
      </w:r>
      <w:r w:rsidR="00346767">
        <w:rPr>
          <w:rFonts w:ascii="Arial" w:hAnsi="Arial" w:cs="Arial"/>
          <w:color w:val="000000" w:themeColor="text1"/>
          <w:sz w:val="24"/>
          <w:szCs w:val="24"/>
        </w:rPr>
        <w:t>o o Plenário</w:t>
      </w:r>
      <w:r w:rsidR="001D0531">
        <w:rPr>
          <w:rFonts w:ascii="Arial" w:hAnsi="Arial" w:cs="Arial"/>
          <w:color w:val="000000" w:themeColor="text1"/>
          <w:sz w:val="24"/>
          <w:szCs w:val="24"/>
        </w:rPr>
        <w:t>,</w:t>
      </w:r>
      <w:r w:rsidR="00131C79" w:rsidRPr="00AE603A">
        <w:rPr>
          <w:rFonts w:ascii="Arial" w:hAnsi="Arial" w:cs="Arial"/>
          <w:color w:val="000000" w:themeColor="text1"/>
          <w:sz w:val="24"/>
          <w:szCs w:val="24"/>
        </w:rPr>
        <w:t xml:space="preserve"> requer a V. Exa.</w:t>
      </w:r>
      <w:r w:rsidR="00D01BA8" w:rsidRPr="00AE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1C79" w:rsidRPr="00AE603A">
        <w:rPr>
          <w:rFonts w:ascii="Arial" w:hAnsi="Arial" w:cs="Arial"/>
          <w:color w:val="000000" w:themeColor="text1"/>
          <w:sz w:val="24"/>
          <w:szCs w:val="24"/>
        </w:rPr>
        <w:t xml:space="preserve">enviar ofício ao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Executivo </w:t>
      </w:r>
      <w:r w:rsidR="00131C79" w:rsidRPr="00AE603A">
        <w:rPr>
          <w:rFonts w:ascii="Arial" w:hAnsi="Arial" w:cs="Arial"/>
          <w:color w:val="000000" w:themeColor="text1"/>
          <w:sz w:val="24"/>
          <w:szCs w:val="24"/>
        </w:rPr>
        <w:t>solicitando</w:t>
      </w:r>
      <w:r w:rsidR="00AE603A" w:rsidRPr="00AE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encaminhar a esta Casa, </w:t>
      </w:r>
      <w:r w:rsidR="001D0531" w:rsidRPr="001D0531">
        <w:rPr>
          <w:rFonts w:ascii="Arial" w:hAnsi="Arial" w:cs="Arial"/>
          <w:b/>
          <w:color w:val="000000" w:themeColor="text1"/>
          <w:sz w:val="24"/>
          <w:szCs w:val="24"/>
        </w:rPr>
        <w:t>no prazo máximo de 15 dias</w:t>
      </w:r>
      <w:r w:rsidR="001D0531">
        <w:rPr>
          <w:rFonts w:ascii="Arial" w:hAnsi="Arial" w:cs="Arial"/>
          <w:color w:val="000000" w:themeColor="text1"/>
          <w:sz w:val="24"/>
          <w:szCs w:val="24"/>
        </w:rPr>
        <w:t>,</w:t>
      </w:r>
      <w:r w:rsidR="00AE603A" w:rsidRPr="00AE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3368">
        <w:rPr>
          <w:rFonts w:ascii="Arial" w:hAnsi="Arial" w:cs="Arial"/>
          <w:color w:val="000000" w:themeColor="text1"/>
          <w:sz w:val="24"/>
          <w:szCs w:val="24"/>
        </w:rPr>
        <w:t>relatório contendo todas as receitas e despesas relacionadas ao enfrentamento da pandemia (incluindo balancetes de receitas e despesas e extratos bancários).</w:t>
      </w:r>
    </w:p>
    <w:p w14:paraId="79F01609" w14:textId="77777777" w:rsidR="00146AD9" w:rsidRDefault="00146AD9" w:rsidP="00A34C8C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0264E7F" w14:textId="76EBDE7B" w:rsidR="00131C79" w:rsidRDefault="00131C79" w:rsidP="00A34C8C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AE603A">
        <w:rPr>
          <w:rFonts w:ascii="Arial" w:hAnsi="Arial" w:cs="Arial"/>
          <w:sz w:val="24"/>
          <w:szCs w:val="24"/>
        </w:rPr>
        <w:t>1</w:t>
      </w:r>
      <w:r w:rsidR="00146AD9">
        <w:rPr>
          <w:rFonts w:ascii="Arial" w:hAnsi="Arial" w:cs="Arial"/>
          <w:sz w:val="24"/>
          <w:szCs w:val="24"/>
        </w:rPr>
        <w:t>8</w:t>
      </w:r>
      <w:r w:rsidR="004565BD">
        <w:rPr>
          <w:rFonts w:ascii="Arial" w:hAnsi="Arial" w:cs="Arial"/>
          <w:sz w:val="24"/>
          <w:szCs w:val="24"/>
        </w:rPr>
        <w:t xml:space="preserve"> de março de 2021.</w:t>
      </w:r>
    </w:p>
    <w:p w14:paraId="089E4B89" w14:textId="3B1A3346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72DC77D" w14:textId="77777777" w:rsidR="001D54ED" w:rsidRDefault="001D54ED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BC481BD" w14:textId="483E765D" w:rsidR="00131C79" w:rsidRDefault="00146AD9" w:rsidP="001D54ED">
      <w:pPr>
        <w:spacing w:after="0" w:line="3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Wellerson Mayrink de Paula</w:t>
      </w:r>
    </w:p>
    <w:p w14:paraId="7CB2079F" w14:textId="150385A6" w:rsidR="00AE603A" w:rsidRPr="00131C79" w:rsidRDefault="00AE603A" w:rsidP="001D54ED">
      <w:pPr>
        <w:spacing w:after="0" w:line="3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146AD9">
        <w:rPr>
          <w:rFonts w:ascii="Arial" w:hAnsi="Arial" w:cs="Arial"/>
          <w:b/>
          <w:sz w:val="24"/>
          <w:szCs w:val="24"/>
        </w:rPr>
        <w:t xml:space="preserve"> - PSB</w:t>
      </w:r>
    </w:p>
    <w:sectPr w:rsidR="00AE603A" w:rsidRPr="00131C7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8966E" w14:textId="77777777" w:rsidR="000F790B" w:rsidRDefault="000F790B" w:rsidP="00131C79">
      <w:pPr>
        <w:spacing w:after="0" w:line="240" w:lineRule="auto"/>
      </w:pPr>
      <w:r>
        <w:separator/>
      </w:r>
    </w:p>
  </w:endnote>
  <w:endnote w:type="continuationSeparator" w:id="0">
    <w:p w14:paraId="6E273FD1" w14:textId="77777777" w:rsidR="000F790B" w:rsidRDefault="000F790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1DD63" w14:textId="5A12546C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146AD9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2FA6E224" w14:textId="77777777" w:rsidR="006E57FA" w:rsidRDefault="004565BD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D41494" wp14:editId="412670B2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B6867" w14:textId="77777777" w:rsidR="000F790B" w:rsidRDefault="000F790B" w:rsidP="00131C79">
      <w:pPr>
        <w:spacing w:after="0" w:line="240" w:lineRule="auto"/>
      </w:pPr>
      <w:r>
        <w:separator/>
      </w:r>
    </w:p>
  </w:footnote>
  <w:footnote w:type="continuationSeparator" w:id="0">
    <w:p w14:paraId="5F2275E6" w14:textId="77777777" w:rsidR="000F790B" w:rsidRDefault="000F790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47DE7" w14:textId="77777777" w:rsidR="00131C79" w:rsidRDefault="004565BD" w:rsidP="00131C79">
    <w:pPr>
      <w:pStyle w:val="Cabealho"/>
      <w:jc w:val="right"/>
    </w:pPr>
    <w:r>
      <w:rPr>
        <w:noProof/>
      </w:rPr>
      <w:drawing>
        <wp:inline distT="0" distB="0" distL="0" distR="0" wp14:anchorId="4AEE4249" wp14:editId="3171D3B8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6767E"/>
    <w:multiLevelType w:val="hybridMultilevel"/>
    <w:tmpl w:val="91586A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BD"/>
    <w:rsid w:val="0007727F"/>
    <w:rsid w:val="000E17DA"/>
    <w:rsid w:val="000E33CA"/>
    <w:rsid w:val="000F4C36"/>
    <w:rsid w:val="000F790B"/>
    <w:rsid w:val="00131C79"/>
    <w:rsid w:val="00146AD9"/>
    <w:rsid w:val="0018650A"/>
    <w:rsid w:val="001C4454"/>
    <w:rsid w:val="001D0531"/>
    <w:rsid w:val="001D54ED"/>
    <w:rsid w:val="001D6969"/>
    <w:rsid w:val="00253368"/>
    <w:rsid w:val="00263AC9"/>
    <w:rsid w:val="00295B29"/>
    <w:rsid w:val="002F4A7C"/>
    <w:rsid w:val="00346767"/>
    <w:rsid w:val="00416ACC"/>
    <w:rsid w:val="004565BD"/>
    <w:rsid w:val="00472BCC"/>
    <w:rsid w:val="004B7584"/>
    <w:rsid w:val="00560B67"/>
    <w:rsid w:val="0061265B"/>
    <w:rsid w:val="00687C15"/>
    <w:rsid w:val="006E57FA"/>
    <w:rsid w:val="006F577F"/>
    <w:rsid w:val="00785A7C"/>
    <w:rsid w:val="008006DF"/>
    <w:rsid w:val="00A34C8C"/>
    <w:rsid w:val="00A47AF4"/>
    <w:rsid w:val="00A87B29"/>
    <w:rsid w:val="00AE603A"/>
    <w:rsid w:val="00B366CF"/>
    <w:rsid w:val="00BA571E"/>
    <w:rsid w:val="00C07C1F"/>
    <w:rsid w:val="00CA2560"/>
    <w:rsid w:val="00CA4788"/>
    <w:rsid w:val="00D01BA8"/>
    <w:rsid w:val="00D86FF4"/>
    <w:rsid w:val="00DE6CAC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C88D831"/>
  <w15:docId w15:val="{85EEC84C-122E-4EAB-A509-F3843B00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6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n. 46-2021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n. 46-2021</dc:title>
  <dc:creator>CMPN</dc:creator>
  <cp:lastModifiedBy>Maria Juliana</cp:lastModifiedBy>
  <cp:revision>3</cp:revision>
  <cp:lastPrinted>2021-03-19T14:46:00Z</cp:lastPrinted>
  <dcterms:created xsi:type="dcterms:W3CDTF">2021-03-19T20:00:00Z</dcterms:created>
  <dcterms:modified xsi:type="dcterms:W3CDTF">2021-03-19T20:02:00Z</dcterms:modified>
</cp:coreProperties>
</file>