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6437A" w14:textId="21A0EE20" w:rsidR="00560B67" w:rsidRPr="00835F1C" w:rsidRDefault="000E33CA" w:rsidP="00560B67">
      <w:pPr>
        <w:spacing w:before="60" w:after="60" w:line="300" w:lineRule="atLeast"/>
        <w:rPr>
          <w:rFonts w:ascii="Arial" w:hAnsi="Arial" w:cs="Arial"/>
          <w:b/>
        </w:rPr>
      </w:pPr>
      <w:r w:rsidRPr="00835F1C">
        <w:rPr>
          <w:rFonts w:ascii="Arial" w:hAnsi="Arial" w:cs="Arial"/>
          <w:b/>
        </w:rPr>
        <w:t>Requerimento</w:t>
      </w:r>
      <w:r w:rsidR="00560B67" w:rsidRPr="00835F1C">
        <w:rPr>
          <w:rFonts w:ascii="Arial" w:hAnsi="Arial" w:cs="Arial"/>
          <w:b/>
        </w:rPr>
        <w:t xml:space="preserve"> nº </w:t>
      </w:r>
      <w:r w:rsidR="00F7141B">
        <w:rPr>
          <w:rFonts w:ascii="Arial" w:hAnsi="Arial" w:cs="Arial"/>
          <w:b/>
        </w:rPr>
        <w:t>79</w:t>
      </w:r>
      <w:r w:rsidR="00560B67" w:rsidRPr="00835F1C">
        <w:rPr>
          <w:rFonts w:ascii="Arial" w:hAnsi="Arial" w:cs="Arial"/>
          <w:b/>
        </w:rPr>
        <w:t>/</w:t>
      </w:r>
      <w:r w:rsidR="0018650A" w:rsidRPr="00835F1C">
        <w:rPr>
          <w:rFonts w:ascii="Arial" w:hAnsi="Arial" w:cs="Arial"/>
          <w:b/>
        </w:rPr>
        <w:t>202</w:t>
      </w:r>
      <w:r w:rsidR="00F90185" w:rsidRPr="00835F1C">
        <w:rPr>
          <w:rFonts w:ascii="Arial" w:hAnsi="Arial" w:cs="Arial"/>
          <w:b/>
        </w:rPr>
        <w:t>1</w:t>
      </w:r>
      <w:r w:rsidRPr="00835F1C">
        <w:rPr>
          <w:rFonts w:ascii="Arial" w:hAnsi="Arial" w:cs="Arial"/>
          <w:b/>
        </w:rPr>
        <w:t>/SAPL</w:t>
      </w:r>
    </w:p>
    <w:p w14:paraId="4D316AA5" w14:textId="77777777" w:rsidR="00DE42FE" w:rsidRPr="00835F1C" w:rsidRDefault="00DE42FE" w:rsidP="0018650A">
      <w:pPr>
        <w:spacing w:after="0"/>
        <w:rPr>
          <w:rFonts w:ascii="Arial" w:hAnsi="Arial" w:cs="Arial"/>
        </w:rPr>
      </w:pPr>
    </w:p>
    <w:p w14:paraId="63AA40A1" w14:textId="633396EA" w:rsidR="00131C79" w:rsidRPr="00835F1C" w:rsidRDefault="00131C79" w:rsidP="0018650A">
      <w:pPr>
        <w:spacing w:after="0"/>
        <w:rPr>
          <w:rFonts w:ascii="Arial" w:hAnsi="Arial" w:cs="Arial"/>
        </w:rPr>
      </w:pPr>
      <w:r w:rsidRPr="00835F1C">
        <w:rPr>
          <w:rFonts w:ascii="Arial" w:hAnsi="Arial" w:cs="Arial"/>
        </w:rPr>
        <w:t>Exm</w:t>
      </w:r>
      <w:r w:rsidR="00F90185" w:rsidRPr="00835F1C">
        <w:rPr>
          <w:rFonts w:ascii="Arial" w:hAnsi="Arial" w:cs="Arial"/>
        </w:rPr>
        <w:t>o</w:t>
      </w:r>
      <w:r w:rsidRPr="00835F1C">
        <w:rPr>
          <w:rFonts w:ascii="Arial" w:hAnsi="Arial" w:cs="Arial"/>
        </w:rPr>
        <w:t>. Sr.</w:t>
      </w:r>
      <w:bookmarkStart w:id="0" w:name="_GoBack"/>
      <w:bookmarkEnd w:id="0"/>
    </w:p>
    <w:p w14:paraId="157E46EB" w14:textId="77777777" w:rsidR="00131C79" w:rsidRPr="00835F1C" w:rsidRDefault="00F90185" w:rsidP="0018650A">
      <w:pPr>
        <w:spacing w:before="60" w:after="0"/>
        <w:rPr>
          <w:rFonts w:ascii="Arial" w:hAnsi="Arial" w:cs="Arial"/>
          <w:b/>
        </w:rPr>
      </w:pPr>
      <w:r w:rsidRPr="00835F1C">
        <w:rPr>
          <w:rFonts w:ascii="Arial" w:hAnsi="Arial" w:cs="Arial"/>
          <w:b/>
        </w:rPr>
        <w:t>Antônio Carlos Pracatá de Sousa</w:t>
      </w:r>
    </w:p>
    <w:p w14:paraId="28736476" w14:textId="77777777" w:rsidR="00131C79" w:rsidRPr="00835F1C" w:rsidRDefault="00131C79" w:rsidP="0018650A">
      <w:pPr>
        <w:spacing w:before="60" w:after="60"/>
        <w:rPr>
          <w:rFonts w:ascii="Arial" w:hAnsi="Arial" w:cs="Arial"/>
        </w:rPr>
      </w:pPr>
      <w:r w:rsidRPr="00835F1C">
        <w:rPr>
          <w:rFonts w:ascii="Arial" w:hAnsi="Arial" w:cs="Arial"/>
        </w:rPr>
        <w:t>Presidente da Câmara Municipal de Ponte Nova</w:t>
      </w:r>
    </w:p>
    <w:p w14:paraId="6DE1DA75" w14:textId="77777777" w:rsidR="00131C79" w:rsidRPr="00835F1C" w:rsidRDefault="00131C79" w:rsidP="0018650A">
      <w:pPr>
        <w:spacing w:before="60" w:after="60"/>
        <w:rPr>
          <w:rFonts w:ascii="Arial" w:hAnsi="Arial" w:cs="Arial"/>
        </w:rPr>
      </w:pPr>
      <w:r w:rsidRPr="00835F1C">
        <w:rPr>
          <w:rFonts w:ascii="Arial" w:hAnsi="Arial" w:cs="Arial"/>
        </w:rPr>
        <w:t>Nesta.</w:t>
      </w:r>
    </w:p>
    <w:p w14:paraId="0C86A14F" w14:textId="40DEDBBA" w:rsidR="00131C79" w:rsidRDefault="00131C79" w:rsidP="00131C79">
      <w:pPr>
        <w:spacing w:after="120" w:line="340" w:lineRule="atLeast"/>
        <w:rPr>
          <w:rFonts w:ascii="Arial" w:hAnsi="Arial" w:cs="Arial"/>
        </w:rPr>
      </w:pPr>
    </w:p>
    <w:p w14:paraId="40A04C75" w14:textId="77777777" w:rsidR="00266F89" w:rsidRPr="00835F1C" w:rsidRDefault="00266F89" w:rsidP="00131C79">
      <w:pPr>
        <w:spacing w:after="120" w:line="340" w:lineRule="atLeast"/>
        <w:rPr>
          <w:rFonts w:ascii="Arial" w:hAnsi="Arial" w:cs="Arial"/>
        </w:rPr>
      </w:pPr>
    </w:p>
    <w:p w14:paraId="72418D0D" w14:textId="77777777" w:rsidR="00131C79" w:rsidRPr="00835F1C" w:rsidRDefault="00131C79" w:rsidP="00C32A90">
      <w:pPr>
        <w:spacing w:after="0" w:line="340" w:lineRule="atLeast"/>
        <w:jc w:val="both"/>
        <w:rPr>
          <w:rFonts w:ascii="Arial" w:hAnsi="Arial" w:cs="Arial"/>
        </w:rPr>
      </w:pPr>
      <w:r w:rsidRPr="00835F1C">
        <w:rPr>
          <w:rFonts w:ascii="Arial" w:hAnsi="Arial" w:cs="Arial"/>
        </w:rPr>
        <w:t>Senhor Presidente,</w:t>
      </w:r>
    </w:p>
    <w:p w14:paraId="3E1A8DF8" w14:textId="4ABE45C6" w:rsidR="00835F1C" w:rsidRDefault="00835F1C" w:rsidP="00835F1C">
      <w:pPr>
        <w:spacing w:before="120" w:after="0" w:line="320" w:lineRule="atLeast"/>
        <w:jc w:val="both"/>
        <w:rPr>
          <w:rFonts w:ascii="Arial" w:hAnsi="Arial" w:cs="Arial"/>
        </w:rPr>
      </w:pPr>
      <w:r w:rsidRPr="00835F1C">
        <w:rPr>
          <w:rFonts w:ascii="Arial" w:hAnsi="Arial" w:cs="Arial"/>
        </w:rPr>
        <w:t>O</w:t>
      </w:r>
      <w:r w:rsidR="00F900F5" w:rsidRPr="00835F1C">
        <w:rPr>
          <w:rFonts w:ascii="Arial" w:hAnsi="Arial" w:cs="Arial"/>
        </w:rPr>
        <w:t xml:space="preserve"> vereador infra-assinad</w:t>
      </w:r>
      <w:r>
        <w:rPr>
          <w:rFonts w:ascii="Arial" w:hAnsi="Arial" w:cs="Arial"/>
        </w:rPr>
        <w:t>o</w:t>
      </w:r>
      <w:r w:rsidR="00C32A90" w:rsidRPr="00835F1C">
        <w:rPr>
          <w:rFonts w:ascii="Arial" w:hAnsi="Arial" w:cs="Arial"/>
        </w:rPr>
        <w:t>, nos termos regimentais</w:t>
      </w:r>
      <w:r w:rsidR="00F900F5" w:rsidRPr="00835F1C">
        <w:rPr>
          <w:rFonts w:ascii="Arial" w:hAnsi="Arial" w:cs="Arial"/>
        </w:rPr>
        <w:t xml:space="preserve"> e ouvido o Plenário</w:t>
      </w:r>
      <w:r w:rsidR="00C32A90" w:rsidRPr="00835F1C">
        <w:rPr>
          <w:rFonts w:ascii="Arial" w:hAnsi="Arial" w:cs="Arial"/>
        </w:rPr>
        <w:t xml:space="preserve">, </w:t>
      </w:r>
      <w:r w:rsidR="00F900F5" w:rsidRPr="00835F1C">
        <w:rPr>
          <w:rFonts w:ascii="Arial" w:hAnsi="Arial" w:cs="Arial"/>
        </w:rPr>
        <w:t xml:space="preserve">requer a V. Exa. enviar ofício ao Executivo </w:t>
      </w:r>
      <w:r w:rsidRPr="00835F1C">
        <w:rPr>
          <w:rFonts w:ascii="Arial" w:hAnsi="Arial" w:cs="Arial"/>
        </w:rPr>
        <w:t xml:space="preserve">solicitando </w:t>
      </w:r>
      <w:r w:rsidR="00266F89">
        <w:rPr>
          <w:rFonts w:ascii="Arial" w:hAnsi="Arial" w:cs="Arial"/>
        </w:rPr>
        <w:t xml:space="preserve">informar </w:t>
      </w:r>
      <w:r w:rsidRPr="00835F1C">
        <w:rPr>
          <w:rFonts w:ascii="Arial" w:hAnsi="Arial" w:cs="Arial"/>
        </w:rPr>
        <w:t xml:space="preserve">a esta Casa, </w:t>
      </w:r>
      <w:r w:rsidRPr="00835F1C">
        <w:rPr>
          <w:rFonts w:ascii="Arial" w:hAnsi="Arial" w:cs="Arial"/>
          <w:b/>
          <w:bCs/>
        </w:rPr>
        <w:t>no prazo máximo de 15 dias</w:t>
      </w:r>
      <w:r w:rsidRPr="00835F1C">
        <w:rPr>
          <w:rFonts w:ascii="Arial" w:hAnsi="Arial" w:cs="Arial"/>
        </w:rPr>
        <w:t xml:space="preserve">, </w:t>
      </w:r>
      <w:r w:rsidR="00266F89">
        <w:rPr>
          <w:rFonts w:ascii="Arial" w:hAnsi="Arial" w:cs="Arial"/>
        </w:rPr>
        <w:t>se há processo de alteração, ampliação ou retificação do loteamento denominado “Bairro Primavera” em tramitação na prefeitura, bem como se há algum procedimento de fiscalização (realizado ou a realizar) ou alguma autuação expedida por eventual irregularidade nas obras ou projetos do loteamento, encaminhando, em qualquer caso, informações detalhadas sobre os processos administrativos, com cópia dos documentos pertinentes.</w:t>
      </w:r>
    </w:p>
    <w:p w14:paraId="008786D0" w14:textId="20E17117" w:rsidR="00266F89" w:rsidRPr="00835F1C" w:rsidRDefault="00266F89" w:rsidP="00835F1C">
      <w:pPr>
        <w:spacing w:before="120"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Requer, ainda, seja informado sobre eventual ocupação ou parcelamento irregular de áreas de proteção ambiental no referido loteamento, esclarecendo quais medidas administrativas foram ou serão tomadas, enviando cópia dos ofícios e demais documentos relativos ao tema.</w:t>
      </w:r>
    </w:p>
    <w:p w14:paraId="51D821B0" w14:textId="400279DC" w:rsidR="00C32A90" w:rsidRDefault="00C32A90" w:rsidP="00C32A90">
      <w:pPr>
        <w:spacing w:before="120" w:after="0" w:line="320" w:lineRule="atLeast"/>
        <w:jc w:val="center"/>
        <w:rPr>
          <w:rFonts w:ascii="Arial" w:hAnsi="Arial" w:cs="Arial"/>
        </w:rPr>
      </w:pPr>
      <w:r w:rsidRPr="00835F1C">
        <w:rPr>
          <w:rFonts w:ascii="Arial" w:hAnsi="Arial" w:cs="Arial"/>
        </w:rPr>
        <w:t xml:space="preserve">Ponte Nova, </w:t>
      </w:r>
      <w:r w:rsidR="00266F89">
        <w:rPr>
          <w:rFonts w:ascii="Arial" w:hAnsi="Arial" w:cs="Arial"/>
        </w:rPr>
        <w:t>30</w:t>
      </w:r>
      <w:r w:rsidR="00484C0C" w:rsidRPr="00835F1C">
        <w:rPr>
          <w:rFonts w:ascii="Arial" w:hAnsi="Arial" w:cs="Arial"/>
        </w:rPr>
        <w:t xml:space="preserve"> de </w:t>
      </w:r>
      <w:r w:rsidR="00835F1C">
        <w:rPr>
          <w:rFonts w:ascii="Arial" w:hAnsi="Arial" w:cs="Arial"/>
        </w:rPr>
        <w:t>abril</w:t>
      </w:r>
      <w:r w:rsidRPr="00835F1C">
        <w:rPr>
          <w:rFonts w:ascii="Arial" w:hAnsi="Arial" w:cs="Arial"/>
        </w:rPr>
        <w:t xml:space="preserve"> de 2021.</w:t>
      </w:r>
    </w:p>
    <w:p w14:paraId="7917F5E1" w14:textId="4C8752DD" w:rsidR="00835F1C" w:rsidRDefault="00835F1C" w:rsidP="00C32A90">
      <w:pPr>
        <w:spacing w:before="120" w:after="0" w:line="320" w:lineRule="atLeast"/>
        <w:jc w:val="center"/>
        <w:rPr>
          <w:rFonts w:ascii="Arial" w:hAnsi="Arial" w:cs="Arial"/>
        </w:rPr>
      </w:pPr>
    </w:p>
    <w:p w14:paraId="7E82C352" w14:textId="77777777" w:rsidR="00266F89" w:rsidRPr="00835F1C" w:rsidRDefault="00266F89" w:rsidP="00C32A90">
      <w:pPr>
        <w:spacing w:before="120" w:after="0" w:line="320" w:lineRule="atLeast"/>
        <w:jc w:val="center"/>
        <w:rPr>
          <w:rFonts w:ascii="Arial" w:hAnsi="Arial" w:cs="Arial"/>
        </w:rPr>
      </w:pPr>
    </w:p>
    <w:p w14:paraId="2659DEA6" w14:textId="77777777" w:rsidR="00266F89" w:rsidRDefault="00835F1C" w:rsidP="00266F89">
      <w:pPr>
        <w:spacing w:after="0" w:line="3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Roberto Lourenço Júnior</w:t>
      </w:r>
    </w:p>
    <w:p w14:paraId="5AE368E4" w14:textId="20D04AB3" w:rsidR="00484C0C" w:rsidRPr="00835F1C" w:rsidRDefault="00835F1C" w:rsidP="00266F89">
      <w:pPr>
        <w:spacing w:after="0" w:line="3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– REDE</w:t>
      </w:r>
    </w:p>
    <w:sectPr w:rsidR="00484C0C" w:rsidRPr="00835F1C" w:rsidSect="00266F89">
      <w:headerReference w:type="default" r:id="rId6"/>
      <w:footerReference w:type="default" r:id="rId7"/>
      <w:pgSz w:w="11906" w:h="16838"/>
      <w:pgMar w:top="1134" w:right="1841" w:bottom="1134" w:left="1701" w:header="99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D7CA8" w14:textId="77777777" w:rsidR="00AB39E7" w:rsidRDefault="00AB39E7" w:rsidP="00131C79">
      <w:pPr>
        <w:spacing w:after="0" w:line="240" w:lineRule="auto"/>
      </w:pPr>
      <w:r>
        <w:separator/>
      </w:r>
    </w:p>
  </w:endnote>
  <w:endnote w:type="continuationSeparator" w:id="0">
    <w:p w14:paraId="5A1502BF" w14:textId="77777777" w:rsidR="00AB39E7" w:rsidRDefault="00AB39E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05B15" w14:textId="6E275684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 xml:space="preserve">Av. Dr. Cristiano de Freitas Castro, 74 | </w:t>
    </w:r>
    <w:r w:rsidR="00737F37">
      <w:rPr>
        <w:rFonts w:ascii="Museo 500" w:hAnsi="Museo 500"/>
        <w:sz w:val="16"/>
        <w:szCs w:val="16"/>
      </w:rPr>
      <w:t>Centro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5E42E88D" w14:textId="77777777" w:rsidR="006E57FA" w:rsidRDefault="0047262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803B71" wp14:editId="397523C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B1BD3" w14:textId="77777777" w:rsidR="00AB39E7" w:rsidRDefault="00AB39E7" w:rsidP="00131C79">
      <w:pPr>
        <w:spacing w:after="0" w:line="240" w:lineRule="auto"/>
      </w:pPr>
      <w:r>
        <w:separator/>
      </w:r>
    </w:p>
  </w:footnote>
  <w:footnote w:type="continuationSeparator" w:id="0">
    <w:p w14:paraId="70A972E4" w14:textId="77777777" w:rsidR="00AB39E7" w:rsidRDefault="00AB39E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5DF0" w14:textId="77777777" w:rsidR="00131C79" w:rsidRDefault="0047262E" w:rsidP="00131C79">
    <w:pPr>
      <w:pStyle w:val="Cabealho"/>
      <w:jc w:val="right"/>
    </w:pPr>
    <w:r>
      <w:rPr>
        <w:noProof/>
      </w:rPr>
      <w:drawing>
        <wp:inline distT="0" distB="0" distL="0" distR="0" wp14:anchorId="18DBBD59" wp14:editId="40FBB5F4">
          <wp:extent cx="1676400" cy="714375"/>
          <wp:effectExtent l="0" t="0" r="0" b="9525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2E"/>
    <w:rsid w:val="0007727F"/>
    <w:rsid w:val="000E17DA"/>
    <w:rsid w:val="000E33CA"/>
    <w:rsid w:val="00131C79"/>
    <w:rsid w:val="0018650A"/>
    <w:rsid w:val="0019362A"/>
    <w:rsid w:val="001C4454"/>
    <w:rsid w:val="001E0FD9"/>
    <w:rsid w:val="002106B5"/>
    <w:rsid w:val="00266F89"/>
    <w:rsid w:val="00295B29"/>
    <w:rsid w:val="003658F2"/>
    <w:rsid w:val="00377BCE"/>
    <w:rsid w:val="003F5133"/>
    <w:rsid w:val="00416ACC"/>
    <w:rsid w:val="004338CC"/>
    <w:rsid w:val="0047262E"/>
    <w:rsid w:val="00472BCC"/>
    <w:rsid w:val="00484C0C"/>
    <w:rsid w:val="0048691F"/>
    <w:rsid w:val="004D7B0A"/>
    <w:rsid w:val="004E4E98"/>
    <w:rsid w:val="00531821"/>
    <w:rsid w:val="00560B67"/>
    <w:rsid w:val="00561129"/>
    <w:rsid w:val="00567459"/>
    <w:rsid w:val="00587D5F"/>
    <w:rsid w:val="0061265B"/>
    <w:rsid w:val="00645B96"/>
    <w:rsid w:val="006E57FA"/>
    <w:rsid w:val="006F577F"/>
    <w:rsid w:val="00737F37"/>
    <w:rsid w:val="007D4DA9"/>
    <w:rsid w:val="008006DF"/>
    <w:rsid w:val="00835F1C"/>
    <w:rsid w:val="0087131F"/>
    <w:rsid w:val="008D6D2C"/>
    <w:rsid w:val="008F6B1B"/>
    <w:rsid w:val="009456B1"/>
    <w:rsid w:val="00947168"/>
    <w:rsid w:val="009C3D8D"/>
    <w:rsid w:val="00A22D76"/>
    <w:rsid w:val="00A47AF4"/>
    <w:rsid w:val="00A87B29"/>
    <w:rsid w:val="00A90C8F"/>
    <w:rsid w:val="00AA3067"/>
    <w:rsid w:val="00AB39E7"/>
    <w:rsid w:val="00AE55F6"/>
    <w:rsid w:val="00B01F35"/>
    <w:rsid w:val="00B06189"/>
    <w:rsid w:val="00B126DD"/>
    <w:rsid w:val="00B366CF"/>
    <w:rsid w:val="00BA571E"/>
    <w:rsid w:val="00C32A90"/>
    <w:rsid w:val="00D01BA8"/>
    <w:rsid w:val="00D33B2A"/>
    <w:rsid w:val="00D86FF4"/>
    <w:rsid w:val="00DA761B"/>
    <w:rsid w:val="00DE22CF"/>
    <w:rsid w:val="00DE42FE"/>
    <w:rsid w:val="00E429A6"/>
    <w:rsid w:val="00E47463"/>
    <w:rsid w:val="00E5455F"/>
    <w:rsid w:val="00E601D6"/>
    <w:rsid w:val="00F551E4"/>
    <w:rsid w:val="00F7141B"/>
    <w:rsid w:val="00F744AD"/>
    <w:rsid w:val="00F900F5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85E831"/>
  <w15:docId w15:val="{7DDEC75C-1733-44B3-AD31-C42F5E59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n. 079-2021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n. 079-2021</dc:title>
  <dc:creator>ALegis</dc:creator>
  <cp:lastModifiedBy>ALegis</cp:lastModifiedBy>
  <cp:revision>4</cp:revision>
  <cp:lastPrinted>2021-04-30T14:34:00Z</cp:lastPrinted>
  <dcterms:created xsi:type="dcterms:W3CDTF">2021-04-30T14:16:00Z</dcterms:created>
  <dcterms:modified xsi:type="dcterms:W3CDTF">2021-04-30T14:44:00Z</dcterms:modified>
</cp:coreProperties>
</file>