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6437A" w14:textId="227C857C" w:rsidR="00560B67" w:rsidRDefault="000E33CA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</w:t>
      </w:r>
      <w:r w:rsidR="00560B67">
        <w:rPr>
          <w:rFonts w:ascii="Arial" w:hAnsi="Arial" w:cs="Arial"/>
          <w:b/>
          <w:sz w:val="24"/>
          <w:szCs w:val="24"/>
        </w:rPr>
        <w:t xml:space="preserve"> nº </w:t>
      </w:r>
      <w:r w:rsidR="00A94DB6">
        <w:rPr>
          <w:rFonts w:ascii="Arial" w:hAnsi="Arial" w:cs="Arial"/>
          <w:b/>
          <w:sz w:val="24"/>
          <w:szCs w:val="24"/>
        </w:rPr>
        <w:t>100</w:t>
      </w:r>
      <w:r w:rsidR="00560B67"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/SAPL</w:t>
      </w:r>
    </w:p>
    <w:p w14:paraId="7BF79208" w14:textId="77777777"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63AA40A1" w14:textId="77777777"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90185">
        <w:rPr>
          <w:rFonts w:ascii="Arial" w:hAnsi="Arial" w:cs="Arial"/>
          <w:sz w:val="24"/>
          <w:szCs w:val="24"/>
        </w:rPr>
        <w:t>o</w:t>
      </w:r>
      <w:r w:rsidRPr="00E6595F">
        <w:rPr>
          <w:rFonts w:ascii="Arial" w:hAnsi="Arial" w:cs="Arial"/>
          <w:sz w:val="24"/>
          <w:szCs w:val="24"/>
        </w:rPr>
        <w:t>. Sr.</w:t>
      </w:r>
    </w:p>
    <w:p w14:paraId="157E46EB" w14:textId="77777777" w:rsidR="00131C79" w:rsidRDefault="00F90185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Carlos </w:t>
      </w:r>
      <w:proofErr w:type="spellStart"/>
      <w:r>
        <w:rPr>
          <w:rFonts w:ascii="Arial" w:hAnsi="Arial" w:cs="Arial"/>
          <w:b/>
          <w:sz w:val="24"/>
          <w:szCs w:val="24"/>
        </w:rPr>
        <w:t>Pracatá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Sousa</w:t>
      </w:r>
    </w:p>
    <w:p w14:paraId="28736476" w14:textId="77777777"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14:paraId="6DE1DA75" w14:textId="77777777"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14:paraId="0C86A14F" w14:textId="77777777"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23E70F45" w14:textId="77777777" w:rsidR="00131C79" w:rsidRDefault="00131C79" w:rsidP="0047262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14:paraId="72418D0D" w14:textId="77777777" w:rsidR="00131C79" w:rsidRDefault="00131C79" w:rsidP="0047262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14:paraId="2C64661E" w14:textId="7129C6EB" w:rsidR="003658F2" w:rsidRDefault="00131C79" w:rsidP="00A94DB6">
      <w:pPr>
        <w:jc w:val="both"/>
        <w:rPr>
          <w:rFonts w:ascii="Arial" w:hAnsi="Arial" w:cs="Arial"/>
          <w:sz w:val="24"/>
          <w:szCs w:val="24"/>
        </w:rPr>
      </w:pPr>
      <w:r w:rsidRPr="008F6B1B">
        <w:rPr>
          <w:rFonts w:ascii="Arial" w:hAnsi="Arial" w:cs="Arial"/>
          <w:sz w:val="24"/>
          <w:szCs w:val="24"/>
        </w:rPr>
        <w:t>O vereador infra-assinado, na forma regimental</w:t>
      </w:r>
      <w:r w:rsidR="00531821" w:rsidRPr="008F6B1B">
        <w:rPr>
          <w:rFonts w:ascii="Arial" w:hAnsi="Arial" w:cs="Arial"/>
          <w:sz w:val="24"/>
          <w:szCs w:val="24"/>
        </w:rPr>
        <w:t xml:space="preserve"> e ouvido o Plenário</w:t>
      </w:r>
      <w:r w:rsidRPr="008F6B1B">
        <w:rPr>
          <w:rFonts w:ascii="Arial" w:hAnsi="Arial" w:cs="Arial"/>
          <w:sz w:val="24"/>
          <w:szCs w:val="24"/>
        </w:rPr>
        <w:t>, requer a V. Exa.</w:t>
      </w:r>
      <w:r w:rsidR="00D01BA8" w:rsidRPr="008F6B1B">
        <w:rPr>
          <w:rFonts w:ascii="Arial" w:hAnsi="Arial" w:cs="Arial"/>
          <w:sz w:val="24"/>
          <w:szCs w:val="24"/>
        </w:rPr>
        <w:t xml:space="preserve"> </w:t>
      </w:r>
      <w:r w:rsidRPr="008F6B1B">
        <w:rPr>
          <w:rFonts w:ascii="Arial" w:hAnsi="Arial" w:cs="Arial"/>
          <w:sz w:val="24"/>
          <w:szCs w:val="24"/>
        </w:rPr>
        <w:t>envi</w:t>
      </w:r>
      <w:r w:rsidR="003658F2">
        <w:rPr>
          <w:rFonts w:ascii="Arial" w:hAnsi="Arial" w:cs="Arial"/>
          <w:sz w:val="24"/>
          <w:szCs w:val="24"/>
        </w:rPr>
        <w:t>o de</w:t>
      </w:r>
      <w:r w:rsidRPr="008F6B1B">
        <w:rPr>
          <w:rFonts w:ascii="Arial" w:hAnsi="Arial" w:cs="Arial"/>
          <w:sz w:val="24"/>
          <w:szCs w:val="24"/>
        </w:rPr>
        <w:t xml:space="preserve"> ofício ao Executivo solicitando</w:t>
      </w:r>
      <w:r w:rsidR="0047262E" w:rsidRPr="008F6B1B">
        <w:rPr>
          <w:rFonts w:ascii="Arial" w:hAnsi="Arial" w:cs="Arial"/>
          <w:sz w:val="24"/>
          <w:szCs w:val="24"/>
        </w:rPr>
        <w:t xml:space="preserve"> </w:t>
      </w:r>
      <w:r w:rsidR="00531821" w:rsidRPr="008F6B1B">
        <w:rPr>
          <w:rFonts w:ascii="Arial" w:hAnsi="Arial" w:cs="Arial"/>
          <w:sz w:val="24"/>
          <w:szCs w:val="24"/>
        </w:rPr>
        <w:t xml:space="preserve">encaminhar a esta Casa, </w:t>
      </w:r>
      <w:r w:rsidR="00531821" w:rsidRPr="008F6B1B">
        <w:rPr>
          <w:rFonts w:ascii="Arial" w:hAnsi="Arial" w:cs="Arial"/>
          <w:b/>
          <w:bCs/>
          <w:sz w:val="24"/>
          <w:szCs w:val="24"/>
        </w:rPr>
        <w:t>no prazo máximo de 15 dias</w:t>
      </w:r>
      <w:r w:rsidR="00531821" w:rsidRPr="008F6B1B">
        <w:rPr>
          <w:rFonts w:ascii="Arial" w:hAnsi="Arial" w:cs="Arial"/>
          <w:sz w:val="24"/>
          <w:szCs w:val="24"/>
        </w:rPr>
        <w:t>,</w:t>
      </w:r>
      <w:r w:rsidR="008F6B1B" w:rsidRPr="008F6B1B">
        <w:rPr>
          <w:rFonts w:ascii="Arial" w:hAnsi="Arial" w:cs="Arial"/>
          <w:sz w:val="24"/>
          <w:szCs w:val="24"/>
        </w:rPr>
        <w:t xml:space="preserve"> informações</w:t>
      </w:r>
      <w:r w:rsidR="0019362A">
        <w:rPr>
          <w:rFonts w:ascii="Arial" w:hAnsi="Arial" w:cs="Arial"/>
          <w:sz w:val="24"/>
          <w:szCs w:val="24"/>
        </w:rPr>
        <w:t xml:space="preserve"> </w:t>
      </w:r>
      <w:r w:rsidR="00A94DB6">
        <w:rPr>
          <w:rFonts w:ascii="Arial" w:hAnsi="Arial" w:cs="Arial"/>
          <w:sz w:val="24"/>
          <w:szCs w:val="24"/>
        </w:rPr>
        <w:t>sobre aquisição de ônibus para a APAE por meio de recurso destinado através de emenda parlamentar do Deputado Padre João.</w:t>
      </w:r>
      <w:r w:rsidR="007F2138">
        <w:rPr>
          <w:rFonts w:ascii="Arial" w:hAnsi="Arial" w:cs="Arial"/>
          <w:sz w:val="24"/>
          <w:szCs w:val="24"/>
        </w:rPr>
        <w:t xml:space="preserve"> Informar:</w:t>
      </w:r>
    </w:p>
    <w:p w14:paraId="23351420" w14:textId="2388B970" w:rsidR="007F2138" w:rsidRDefault="00A94DB6" w:rsidP="00A94DB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F2138">
        <w:rPr>
          <w:rFonts w:ascii="Arial" w:hAnsi="Arial" w:cs="Arial"/>
          <w:sz w:val="24"/>
          <w:szCs w:val="24"/>
        </w:rPr>
        <w:t>Se</w:t>
      </w:r>
      <w:r w:rsidRPr="007F2138">
        <w:rPr>
          <w:rFonts w:ascii="Arial" w:hAnsi="Arial" w:cs="Arial"/>
          <w:sz w:val="24"/>
          <w:szCs w:val="24"/>
        </w:rPr>
        <w:t xml:space="preserve"> houve a licitação</w:t>
      </w:r>
      <w:r w:rsidR="007F2138">
        <w:rPr>
          <w:rFonts w:ascii="Arial" w:hAnsi="Arial" w:cs="Arial"/>
          <w:sz w:val="24"/>
          <w:szCs w:val="24"/>
        </w:rPr>
        <w:t>. Em caso positivo, quem foi o vencedor e qual a data prevista para a entrega do ônibus.</w:t>
      </w:r>
    </w:p>
    <w:p w14:paraId="6C677D2B" w14:textId="62F9A59B" w:rsidR="000A4031" w:rsidRDefault="00A94DB6" w:rsidP="00A94DB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F2138">
        <w:rPr>
          <w:rFonts w:ascii="Arial" w:hAnsi="Arial" w:cs="Arial"/>
          <w:sz w:val="24"/>
          <w:szCs w:val="24"/>
        </w:rPr>
        <w:t xml:space="preserve">Se há alguma pendência </w:t>
      </w:r>
      <w:r w:rsidR="007F2138">
        <w:rPr>
          <w:rFonts w:ascii="Arial" w:hAnsi="Arial" w:cs="Arial"/>
          <w:sz w:val="24"/>
          <w:szCs w:val="24"/>
        </w:rPr>
        <w:t>para a realização da entrega. Em caso positivo,</w:t>
      </w:r>
      <w:r w:rsidRPr="007F2138">
        <w:rPr>
          <w:rFonts w:ascii="Arial" w:hAnsi="Arial" w:cs="Arial"/>
          <w:sz w:val="24"/>
          <w:szCs w:val="24"/>
        </w:rPr>
        <w:t xml:space="preserve"> </w:t>
      </w:r>
      <w:r w:rsidR="007F2138">
        <w:rPr>
          <w:rFonts w:ascii="Arial" w:hAnsi="Arial" w:cs="Arial"/>
          <w:sz w:val="24"/>
          <w:szCs w:val="24"/>
        </w:rPr>
        <w:t>informar se</w:t>
      </w:r>
      <w:r w:rsidRPr="007F2138">
        <w:rPr>
          <w:rFonts w:ascii="Arial" w:hAnsi="Arial" w:cs="Arial"/>
          <w:sz w:val="24"/>
          <w:szCs w:val="24"/>
        </w:rPr>
        <w:t xml:space="preserve"> </w:t>
      </w:r>
      <w:r w:rsidR="007F2138">
        <w:rPr>
          <w:rFonts w:ascii="Arial" w:hAnsi="Arial" w:cs="Arial"/>
          <w:sz w:val="24"/>
          <w:szCs w:val="24"/>
        </w:rPr>
        <w:t xml:space="preserve">existe o </w:t>
      </w:r>
      <w:r w:rsidRPr="007F2138">
        <w:rPr>
          <w:rFonts w:ascii="Arial" w:hAnsi="Arial" w:cs="Arial"/>
          <w:sz w:val="24"/>
          <w:szCs w:val="24"/>
        </w:rPr>
        <w:t>risco da perda do recurso em razão da pendência</w:t>
      </w:r>
      <w:r w:rsidR="000A4031">
        <w:rPr>
          <w:rFonts w:ascii="Arial" w:hAnsi="Arial" w:cs="Arial"/>
          <w:sz w:val="24"/>
          <w:szCs w:val="24"/>
        </w:rPr>
        <w:t xml:space="preserve"> e quais as</w:t>
      </w:r>
      <w:r w:rsidRPr="007F2138">
        <w:rPr>
          <w:rFonts w:ascii="Arial" w:hAnsi="Arial" w:cs="Arial"/>
          <w:sz w:val="24"/>
          <w:szCs w:val="24"/>
        </w:rPr>
        <w:t xml:space="preserve"> medidas foram </w:t>
      </w:r>
      <w:r w:rsidR="000A4031">
        <w:rPr>
          <w:rFonts w:ascii="Arial" w:hAnsi="Arial" w:cs="Arial"/>
          <w:sz w:val="24"/>
          <w:szCs w:val="24"/>
        </w:rPr>
        <w:t>adotadas pelo Executivo sobre esta situação.</w:t>
      </w:r>
    </w:p>
    <w:p w14:paraId="61EF3FBF" w14:textId="14DA8EA8" w:rsidR="00A94DB6" w:rsidRPr="007F2138" w:rsidRDefault="00A94DB6" w:rsidP="00A94DB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F2138">
        <w:rPr>
          <w:rFonts w:ascii="Arial" w:hAnsi="Arial" w:cs="Arial"/>
          <w:sz w:val="24"/>
          <w:szCs w:val="24"/>
        </w:rPr>
        <w:t>Se há outras informações relevantes para justificar o atraso na aquisição de</w:t>
      </w:r>
      <w:r w:rsidR="000A4031">
        <w:rPr>
          <w:rFonts w:ascii="Arial" w:hAnsi="Arial" w:cs="Arial"/>
          <w:sz w:val="24"/>
          <w:szCs w:val="24"/>
        </w:rPr>
        <w:t>ste</w:t>
      </w:r>
      <w:r w:rsidRPr="007F2138">
        <w:rPr>
          <w:rFonts w:ascii="Arial" w:hAnsi="Arial" w:cs="Arial"/>
          <w:sz w:val="24"/>
          <w:szCs w:val="24"/>
        </w:rPr>
        <w:t xml:space="preserve"> importante instrumento de atendimento aos </w:t>
      </w:r>
      <w:proofErr w:type="spellStart"/>
      <w:r w:rsidRPr="007F2138">
        <w:rPr>
          <w:rFonts w:ascii="Arial" w:hAnsi="Arial" w:cs="Arial"/>
          <w:sz w:val="24"/>
          <w:szCs w:val="24"/>
        </w:rPr>
        <w:t>apaenos</w:t>
      </w:r>
      <w:proofErr w:type="spellEnd"/>
      <w:r w:rsidRPr="007F2138">
        <w:rPr>
          <w:rFonts w:ascii="Arial" w:hAnsi="Arial" w:cs="Arial"/>
          <w:sz w:val="24"/>
          <w:szCs w:val="24"/>
        </w:rPr>
        <w:t>.</w:t>
      </w:r>
    </w:p>
    <w:p w14:paraId="1B3474FB" w14:textId="77777777" w:rsidR="00A94DB6" w:rsidRDefault="00A94DB6" w:rsidP="00A94DB6">
      <w:pPr>
        <w:jc w:val="both"/>
        <w:rPr>
          <w:rFonts w:ascii="Arial" w:hAnsi="Arial" w:cs="Arial"/>
          <w:sz w:val="24"/>
          <w:szCs w:val="24"/>
        </w:rPr>
      </w:pPr>
    </w:p>
    <w:p w14:paraId="63D20128" w14:textId="17E2AE58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A94DB6">
        <w:rPr>
          <w:rFonts w:ascii="Arial" w:hAnsi="Arial" w:cs="Arial"/>
          <w:sz w:val="24"/>
          <w:szCs w:val="24"/>
        </w:rPr>
        <w:t>19</w:t>
      </w:r>
      <w:r w:rsidR="0047262E">
        <w:rPr>
          <w:rFonts w:ascii="Arial" w:hAnsi="Arial" w:cs="Arial"/>
          <w:sz w:val="24"/>
          <w:szCs w:val="24"/>
        </w:rPr>
        <w:t xml:space="preserve"> de </w:t>
      </w:r>
      <w:r w:rsidR="00A94DB6">
        <w:rPr>
          <w:rFonts w:ascii="Arial" w:hAnsi="Arial" w:cs="Arial"/>
          <w:sz w:val="24"/>
          <w:szCs w:val="24"/>
        </w:rPr>
        <w:t>maio</w:t>
      </w:r>
      <w:r w:rsidR="0047262E">
        <w:rPr>
          <w:rFonts w:ascii="Arial" w:hAnsi="Arial" w:cs="Arial"/>
          <w:sz w:val="24"/>
          <w:szCs w:val="24"/>
        </w:rPr>
        <w:t xml:space="preserve"> de 2021.</w:t>
      </w:r>
    </w:p>
    <w:p w14:paraId="0A834974" w14:textId="77777777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69A5AC86" w14:textId="77777777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13D8722A" w14:textId="69B84009" w:rsidR="0047262E" w:rsidRDefault="0048691F" w:rsidP="0048691F">
      <w:pPr>
        <w:spacing w:after="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Paulo Augusto Malta Moreira</w:t>
      </w:r>
    </w:p>
    <w:p w14:paraId="71A074CB" w14:textId="525F61B5" w:rsidR="00131C79" w:rsidRDefault="00131C79" w:rsidP="0048691F">
      <w:pPr>
        <w:spacing w:after="0" w:line="340" w:lineRule="atLeast"/>
        <w:jc w:val="center"/>
        <w:rPr>
          <w:rFonts w:ascii="Arial" w:hAnsi="Arial" w:cs="Arial"/>
          <w:b/>
          <w:sz w:val="24"/>
          <w:szCs w:val="24"/>
        </w:rPr>
      </w:pPr>
      <w:r w:rsidRPr="00131C79">
        <w:rPr>
          <w:rFonts w:ascii="Arial" w:hAnsi="Arial" w:cs="Arial"/>
          <w:b/>
          <w:sz w:val="24"/>
          <w:szCs w:val="24"/>
        </w:rPr>
        <w:t>Vereador</w:t>
      </w:r>
      <w:r w:rsidR="0047262E">
        <w:rPr>
          <w:rFonts w:ascii="Arial" w:hAnsi="Arial" w:cs="Arial"/>
          <w:b/>
          <w:sz w:val="24"/>
          <w:szCs w:val="24"/>
        </w:rPr>
        <w:t xml:space="preserve"> </w:t>
      </w:r>
      <w:r w:rsidR="00B01F35">
        <w:rPr>
          <w:rFonts w:ascii="Arial" w:hAnsi="Arial" w:cs="Arial"/>
          <w:b/>
          <w:sz w:val="24"/>
          <w:szCs w:val="24"/>
        </w:rPr>
        <w:t>–</w:t>
      </w:r>
      <w:r w:rsidR="0047262E">
        <w:rPr>
          <w:rFonts w:ascii="Arial" w:hAnsi="Arial" w:cs="Arial"/>
          <w:b/>
          <w:sz w:val="24"/>
          <w:szCs w:val="24"/>
        </w:rPr>
        <w:t xml:space="preserve"> P</w:t>
      </w:r>
      <w:r w:rsidR="0048691F">
        <w:rPr>
          <w:rFonts w:ascii="Arial" w:hAnsi="Arial" w:cs="Arial"/>
          <w:b/>
          <w:sz w:val="24"/>
          <w:szCs w:val="24"/>
        </w:rPr>
        <w:t>T</w:t>
      </w:r>
    </w:p>
    <w:p w14:paraId="303450F8" w14:textId="08859EFA" w:rsidR="0048691F" w:rsidRDefault="0048691F" w:rsidP="0048691F">
      <w:pPr>
        <w:spacing w:after="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0B8F2142" w14:textId="77777777" w:rsidR="00B01F35" w:rsidRDefault="00B01F35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34A6F279" w14:textId="77777777" w:rsidR="00B01F35" w:rsidRDefault="00B01F35" w:rsidP="000A4031">
      <w:pPr>
        <w:spacing w:after="120" w:line="340" w:lineRule="atLeast"/>
        <w:rPr>
          <w:rFonts w:ascii="Arial" w:hAnsi="Arial" w:cs="Arial"/>
          <w:b/>
          <w:sz w:val="24"/>
          <w:szCs w:val="24"/>
        </w:rPr>
      </w:pPr>
    </w:p>
    <w:p w14:paraId="03B0EB7F" w14:textId="77777777" w:rsidR="00B01F35" w:rsidRDefault="00B01F35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sectPr w:rsidR="00B01F35" w:rsidSect="006E57FA">
      <w:headerReference w:type="default" r:id="rId7"/>
      <w:footerReference w:type="default" r:id="rId8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B5F31" w14:textId="77777777" w:rsidR="0047262E" w:rsidRDefault="0047262E" w:rsidP="00131C79">
      <w:pPr>
        <w:spacing w:after="0" w:line="240" w:lineRule="auto"/>
      </w:pPr>
      <w:r>
        <w:separator/>
      </w:r>
    </w:p>
  </w:endnote>
  <w:endnote w:type="continuationSeparator" w:id="0">
    <w:p w14:paraId="23ACCC5B" w14:textId="77777777" w:rsidR="0047262E" w:rsidRDefault="0047262E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05B15" w14:textId="77777777"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14:paraId="5E42E88D" w14:textId="77777777" w:rsidR="006E57FA" w:rsidRDefault="0047262E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3803B71" wp14:editId="397523CF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D9126" w14:textId="77777777" w:rsidR="0047262E" w:rsidRDefault="0047262E" w:rsidP="00131C79">
      <w:pPr>
        <w:spacing w:after="0" w:line="240" w:lineRule="auto"/>
      </w:pPr>
      <w:r>
        <w:separator/>
      </w:r>
    </w:p>
  </w:footnote>
  <w:footnote w:type="continuationSeparator" w:id="0">
    <w:p w14:paraId="161777CA" w14:textId="77777777" w:rsidR="0047262E" w:rsidRDefault="0047262E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05DF0" w14:textId="77777777" w:rsidR="00131C79" w:rsidRDefault="0047262E" w:rsidP="00131C79">
    <w:pPr>
      <w:pStyle w:val="Cabealho"/>
      <w:jc w:val="right"/>
    </w:pPr>
    <w:r>
      <w:rPr>
        <w:noProof/>
      </w:rPr>
      <w:drawing>
        <wp:inline distT="0" distB="0" distL="0" distR="0" wp14:anchorId="18DBBD59" wp14:editId="40FBB5F4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30B5F"/>
    <w:multiLevelType w:val="hybridMultilevel"/>
    <w:tmpl w:val="B0B242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62E"/>
    <w:rsid w:val="0007727F"/>
    <w:rsid w:val="000A4031"/>
    <w:rsid w:val="000E17DA"/>
    <w:rsid w:val="000E33CA"/>
    <w:rsid w:val="00131C79"/>
    <w:rsid w:val="0018650A"/>
    <w:rsid w:val="0019362A"/>
    <w:rsid w:val="001C4454"/>
    <w:rsid w:val="001E0FD9"/>
    <w:rsid w:val="00295B29"/>
    <w:rsid w:val="003658F2"/>
    <w:rsid w:val="00416ACC"/>
    <w:rsid w:val="0047262E"/>
    <w:rsid w:val="00472BCC"/>
    <w:rsid w:val="0048691F"/>
    <w:rsid w:val="004E4E98"/>
    <w:rsid w:val="00531821"/>
    <w:rsid w:val="00560B67"/>
    <w:rsid w:val="00561129"/>
    <w:rsid w:val="00567459"/>
    <w:rsid w:val="00587D5F"/>
    <w:rsid w:val="0061265B"/>
    <w:rsid w:val="006E57FA"/>
    <w:rsid w:val="006F577F"/>
    <w:rsid w:val="007F2138"/>
    <w:rsid w:val="008006DF"/>
    <w:rsid w:val="0087131F"/>
    <w:rsid w:val="008D6D2C"/>
    <w:rsid w:val="008F6B1B"/>
    <w:rsid w:val="00947168"/>
    <w:rsid w:val="009C3D8D"/>
    <w:rsid w:val="00A47AF4"/>
    <w:rsid w:val="00A87B29"/>
    <w:rsid w:val="00A90C8F"/>
    <w:rsid w:val="00A94DB6"/>
    <w:rsid w:val="00AA3067"/>
    <w:rsid w:val="00B01F35"/>
    <w:rsid w:val="00B06189"/>
    <w:rsid w:val="00B126DD"/>
    <w:rsid w:val="00B366CF"/>
    <w:rsid w:val="00BA571E"/>
    <w:rsid w:val="00D01BA8"/>
    <w:rsid w:val="00D86FF4"/>
    <w:rsid w:val="00E429A6"/>
    <w:rsid w:val="00E47463"/>
    <w:rsid w:val="00E5455F"/>
    <w:rsid w:val="00E601D6"/>
    <w:rsid w:val="00F551E4"/>
    <w:rsid w:val="00F744AD"/>
    <w:rsid w:val="00F90185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285E831"/>
  <w15:docId w15:val="{7DDEC75C-1733-44B3-AD31-C42F5E59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F2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GEONE</cp:lastModifiedBy>
  <cp:revision>6</cp:revision>
  <cp:lastPrinted>2021-02-25T21:30:00Z</cp:lastPrinted>
  <dcterms:created xsi:type="dcterms:W3CDTF">2021-02-26T17:40:00Z</dcterms:created>
  <dcterms:modified xsi:type="dcterms:W3CDTF">2021-05-19T20:35:00Z</dcterms:modified>
</cp:coreProperties>
</file>