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4E6DAD">
        <w:rPr>
          <w:rFonts w:ascii="Arial" w:hAnsi="Arial" w:cs="Arial"/>
          <w:b/>
          <w:sz w:val="24"/>
          <w:szCs w:val="24"/>
        </w:rPr>
        <w:t>533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</w:t>
      </w:r>
      <w:r w:rsidR="00F90185">
        <w:rPr>
          <w:rFonts w:ascii="Arial" w:hAnsi="Arial" w:cs="Arial"/>
          <w:b/>
          <w:sz w:val="24"/>
          <w:szCs w:val="24"/>
        </w:rPr>
        <w:t>1</w:t>
      </w:r>
    </w:p>
    <w:p w:rsidR="004E6DAD" w:rsidRDefault="004E6DAD" w:rsidP="004E6D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4E6DAD" w:rsidRDefault="004E6DAD" w:rsidP="004E6D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4E6DAD" w:rsidRDefault="004E6DAD" w:rsidP="004E6D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4E6DAD" w:rsidRDefault="004E6DAD" w:rsidP="004E6D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4E6D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</w:t>
      </w:r>
      <w:r w:rsidR="004E6DAD">
        <w:rPr>
          <w:rFonts w:ascii="Arial" w:hAnsi="Arial" w:cs="Arial"/>
          <w:sz w:val="24"/>
          <w:szCs w:val="24"/>
        </w:rPr>
        <w:t xml:space="preserve">o envio de </w:t>
      </w:r>
      <w:r>
        <w:rPr>
          <w:rFonts w:ascii="Arial" w:hAnsi="Arial" w:cs="Arial"/>
          <w:sz w:val="24"/>
          <w:szCs w:val="24"/>
        </w:rPr>
        <w:t>ofício ao Executivo solicitando</w:t>
      </w:r>
      <w:r w:rsidR="004E6DAD">
        <w:rPr>
          <w:rFonts w:ascii="Arial" w:hAnsi="Arial" w:cs="Arial"/>
          <w:sz w:val="24"/>
          <w:szCs w:val="24"/>
        </w:rPr>
        <w:t xml:space="preserve"> determinar a instalação de placas de sinalização de proibido estacionar em frente a </w:t>
      </w:r>
      <w:proofErr w:type="spellStart"/>
      <w:r w:rsidR="008F49C8">
        <w:rPr>
          <w:rFonts w:ascii="Arial" w:hAnsi="Arial" w:cs="Arial"/>
          <w:sz w:val="24"/>
          <w:szCs w:val="24"/>
        </w:rPr>
        <w:t>Engelaje</w:t>
      </w:r>
      <w:proofErr w:type="spellEnd"/>
      <w:r w:rsidR="008F49C8">
        <w:rPr>
          <w:rFonts w:ascii="Arial" w:hAnsi="Arial" w:cs="Arial"/>
          <w:sz w:val="24"/>
          <w:szCs w:val="24"/>
        </w:rPr>
        <w:t xml:space="preserve"> Pré-Moldados, localizada na rua da Cerâmica.</w:t>
      </w:r>
    </w:p>
    <w:p w:rsidR="004E6DAD" w:rsidRDefault="004E6DAD" w:rsidP="004E6D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Caminhões e demais veículos estacionam no local, prejudicando a visão de motoristas na entrada da fábrica, com riscos a acidentes, por fazer entroncamento com outras ruas.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4E6DAD" w:rsidRDefault="004E6DAD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</w:t>
      </w:r>
      <w:r w:rsidR="00070416">
        <w:rPr>
          <w:rFonts w:ascii="Arial" w:hAnsi="Arial" w:cs="Arial"/>
          <w:sz w:val="24"/>
          <w:szCs w:val="24"/>
        </w:rPr>
        <w:t xml:space="preserve"> - MG</w:t>
      </w:r>
      <w:r>
        <w:rPr>
          <w:rFonts w:ascii="Arial" w:hAnsi="Arial" w:cs="Arial"/>
          <w:sz w:val="24"/>
          <w:szCs w:val="24"/>
        </w:rPr>
        <w:t>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4E6DAD">
        <w:rPr>
          <w:rFonts w:ascii="Arial" w:hAnsi="Arial" w:cs="Arial"/>
          <w:sz w:val="24"/>
          <w:szCs w:val="24"/>
        </w:rPr>
        <w:t>09 de agosto de 2021.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6107DC" w:rsidRDefault="004E6DAD" w:rsidP="006107D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Carlos </w:t>
      </w:r>
      <w:proofErr w:type="spellStart"/>
      <w:r>
        <w:rPr>
          <w:rFonts w:ascii="Arial" w:hAnsi="Arial" w:cs="Arial"/>
          <w:b/>
          <w:sz w:val="24"/>
          <w:szCs w:val="24"/>
        </w:rPr>
        <w:t>Pracatá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Sousa</w:t>
      </w:r>
    </w:p>
    <w:p w:rsidR="006107DC" w:rsidRDefault="004E6DAD" w:rsidP="006107D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- MDB</w:t>
      </w:r>
    </w:p>
    <w:p w:rsidR="00131C79" w:rsidRPr="00131C79" w:rsidRDefault="00131C79" w:rsidP="006107D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DAD" w:rsidRDefault="004E6DAD" w:rsidP="00131C79">
      <w:pPr>
        <w:spacing w:after="0" w:line="240" w:lineRule="auto"/>
      </w:pPr>
      <w:r>
        <w:separator/>
      </w:r>
    </w:p>
  </w:endnote>
  <w:endnote w:type="continuationSeparator" w:id="0">
    <w:p w:rsidR="004E6DAD" w:rsidRDefault="004E6DAD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4E6DAD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DAD" w:rsidRDefault="004E6DAD" w:rsidP="00131C79">
      <w:pPr>
        <w:spacing w:after="0" w:line="240" w:lineRule="auto"/>
      </w:pPr>
      <w:r>
        <w:separator/>
      </w:r>
    </w:p>
  </w:footnote>
  <w:footnote w:type="continuationSeparator" w:id="0">
    <w:p w:rsidR="004E6DAD" w:rsidRDefault="004E6DAD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4E6DAD" w:rsidP="00131C79">
    <w:pPr>
      <w:pStyle w:val="Cabealho"/>
      <w:jc w:val="right"/>
    </w:pPr>
    <w:r>
      <w:rPr>
        <w:noProof/>
      </w:rPr>
      <w:drawing>
        <wp:inline distT="0" distB="0" distL="0" distR="0" wp14:anchorId="4432F619">
          <wp:extent cx="1676400" cy="7143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DAD"/>
    <w:rsid w:val="00070416"/>
    <w:rsid w:val="0007727F"/>
    <w:rsid w:val="000E0E52"/>
    <w:rsid w:val="000E17DA"/>
    <w:rsid w:val="00131C79"/>
    <w:rsid w:val="0018650A"/>
    <w:rsid w:val="001C4454"/>
    <w:rsid w:val="00295B29"/>
    <w:rsid w:val="00416ACC"/>
    <w:rsid w:val="00472BCC"/>
    <w:rsid w:val="004E6DAD"/>
    <w:rsid w:val="00560B67"/>
    <w:rsid w:val="006107DC"/>
    <w:rsid w:val="0061265B"/>
    <w:rsid w:val="006E57FA"/>
    <w:rsid w:val="006F577F"/>
    <w:rsid w:val="008006DF"/>
    <w:rsid w:val="008F49C8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0185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1EDD53B-8011-4B75-ABB4-16EE4435C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8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0.58\Divis&#227;o%20de%20Gabinete%20e%20Rela&#231;&#227;o%20Institucional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12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2</cp:revision>
  <dcterms:created xsi:type="dcterms:W3CDTF">2021-08-09T16:26:00Z</dcterms:created>
  <dcterms:modified xsi:type="dcterms:W3CDTF">2021-08-09T17:21:00Z</dcterms:modified>
</cp:coreProperties>
</file>