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A4D37">
        <w:rPr>
          <w:rFonts w:ascii="Arial" w:hAnsi="Arial" w:cs="Arial"/>
          <w:b/>
          <w:sz w:val="24"/>
          <w:szCs w:val="24"/>
        </w:rPr>
        <w:t>541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A4D3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DA4D3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A4D37">
        <w:rPr>
          <w:rFonts w:ascii="Arial" w:hAnsi="Arial" w:cs="Arial"/>
          <w:sz w:val="24"/>
          <w:szCs w:val="24"/>
        </w:rPr>
        <w:t xml:space="preserve"> determinar a instalação de placa de identificação na rua João Mayr</w:t>
      </w:r>
      <w:bookmarkStart w:id="0" w:name="_GoBack"/>
      <w:bookmarkEnd w:id="0"/>
      <w:r w:rsidR="00DA4D37">
        <w:rPr>
          <w:rFonts w:ascii="Arial" w:hAnsi="Arial" w:cs="Arial"/>
          <w:sz w:val="24"/>
          <w:szCs w:val="24"/>
        </w:rPr>
        <w:t>ink, bairro Cidade Nova.</w:t>
      </w:r>
    </w:p>
    <w:p w:rsidR="00DA4D37" w:rsidRDefault="00DA4D37" w:rsidP="00DA4D3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via não tem identificação e isso tem dificultado as entregas aos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A4D37">
        <w:rPr>
          <w:rFonts w:ascii="Arial" w:hAnsi="Arial" w:cs="Arial"/>
          <w:sz w:val="24"/>
          <w:szCs w:val="24"/>
        </w:rPr>
        <w:t>12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DA4D37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DA4D37">
        <w:rPr>
          <w:rFonts w:ascii="Arial" w:hAnsi="Arial" w:cs="Arial"/>
          <w:b/>
          <w:sz w:val="24"/>
          <w:szCs w:val="24"/>
        </w:rPr>
        <w:t>PV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37" w:rsidRDefault="00DA4D37" w:rsidP="00131C79">
      <w:pPr>
        <w:spacing w:after="0" w:line="240" w:lineRule="auto"/>
      </w:pPr>
      <w:r>
        <w:separator/>
      </w:r>
    </w:p>
  </w:endnote>
  <w:endnote w:type="continuationSeparator" w:id="0">
    <w:p w:rsidR="00DA4D37" w:rsidRDefault="00DA4D3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DA4D37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37" w:rsidRDefault="00DA4D37" w:rsidP="00131C79">
      <w:pPr>
        <w:spacing w:after="0" w:line="240" w:lineRule="auto"/>
      </w:pPr>
      <w:r>
        <w:separator/>
      </w:r>
    </w:p>
  </w:footnote>
  <w:footnote w:type="continuationSeparator" w:id="0">
    <w:p w:rsidR="00DA4D37" w:rsidRDefault="00DA4D3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A4D37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37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DA4D37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DC236EBF-19B4-425E-A156-98C29895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2021-08-12T17:33:00Z</dcterms:created>
  <dcterms:modified xsi:type="dcterms:W3CDTF">2021-08-12T17:35:00Z</dcterms:modified>
</cp:coreProperties>
</file>