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56" w:rsidRPr="0063645E" w:rsidRDefault="00B8761D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13</w:t>
      </w:r>
      <w:r w:rsidR="00A51256" w:rsidRPr="0063645E">
        <w:rPr>
          <w:rFonts w:ascii="Times New Roman" w:hAnsi="Times New Roman" w:cs="Times New Roman"/>
          <w:b/>
          <w:bCs/>
        </w:rPr>
        <w:t>ª Reunião Ordinária Fixa do 2º Período da 3ª Sessão Legisla</w:t>
      </w:r>
      <w:r w:rsidRPr="0063645E">
        <w:rPr>
          <w:rFonts w:ascii="Times New Roman" w:hAnsi="Times New Roman" w:cs="Times New Roman"/>
          <w:b/>
          <w:bCs/>
        </w:rPr>
        <w:t>tiva da atual Legislatura, em 27</w:t>
      </w:r>
      <w:r w:rsidR="00814914" w:rsidRPr="0063645E">
        <w:rPr>
          <w:rFonts w:ascii="Times New Roman" w:hAnsi="Times New Roman" w:cs="Times New Roman"/>
          <w:b/>
          <w:bCs/>
        </w:rPr>
        <w:t>/05</w:t>
      </w:r>
      <w:r w:rsidR="004135B1" w:rsidRPr="0063645E">
        <w:rPr>
          <w:rFonts w:ascii="Times New Roman" w:hAnsi="Times New Roman" w:cs="Times New Roman"/>
          <w:b/>
          <w:bCs/>
        </w:rPr>
        <w:t>/2019, às 18</w:t>
      </w:r>
      <w:r w:rsidR="00A51256" w:rsidRPr="0063645E">
        <w:rPr>
          <w:rFonts w:ascii="Times New Roman" w:hAnsi="Times New Roman" w:cs="Times New Roman"/>
          <w:b/>
          <w:bCs/>
        </w:rPr>
        <w:t xml:space="preserve"> horas.</w:t>
      </w:r>
    </w:p>
    <w:p w:rsidR="00A51256" w:rsidRPr="0063645E" w:rsidRDefault="00A51256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ASSUNTO: Programação de Reunião</w:t>
      </w:r>
    </w:p>
    <w:p w:rsidR="00A51256" w:rsidRPr="0063645E" w:rsidRDefault="00A51256" w:rsidP="00F52862">
      <w:pPr>
        <w:pStyle w:val="Ttulo1"/>
        <w:jc w:val="both"/>
        <w:rPr>
          <w:b/>
          <w:bCs/>
          <w:sz w:val="22"/>
          <w:szCs w:val="22"/>
        </w:rPr>
      </w:pPr>
      <w:r w:rsidRPr="0063645E">
        <w:rPr>
          <w:b/>
          <w:bCs/>
          <w:sz w:val="22"/>
          <w:szCs w:val="22"/>
        </w:rPr>
        <w:t>SERVIÇO: Gabinete da Presidência</w:t>
      </w:r>
    </w:p>
    <w:p w:rsidR="00A51256" w:rsidRPr="0063645E" w:rsidRDefault="00A51256" w:rsidP="00F52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256" w:rsidRPr="0063645E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CHAMADA/ABERTURA/ORAÇÃO</w:t>
      </w:r>
    </w:p>
    <w:p w:rsidR="00A51256" w:rsidRPr="0063645E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LEITURA DA ATA DA REUNIÃO ANTERIOR</w:t>
      </w:r>
    </w:p>
    <w:p w:rsidR="00A51256" w:rsidRPr="0063645E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LEITURA DAS CORRESPONDÊNCIAS RECEBIDAS</w:t>
      </w:r>
    </w:p>
    <w:p w:rsidR="00A51256" w:rsidRPr="0063645E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63645E">
        <w:rPr>
          <w:rFonts w:ascii="Times New Roman" w:hAnsi="Times New Roman" w:cs="Times New Roman"/>
          <w:b/>
          <w:bCs/>
        </w:rPr>
        <w:t>LEITURA DAS INDICAÇÕES</w:t>
      </w:r>
    </w:p>
    <w:p w:rsidR="00A51256" w:rsidRPr="0063645E" w:rsidRDefault="00A51256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D3710" w:rsidRPr="0063645E" w:rsidRDefault="00AD3710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9682C" w:rsidRPr="0063645E" w:rsidRDefault="0059682C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6" w:rsidRPr="0063645E" w:rsidRDefault="00184493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MATÉRIA</w:t>
      </w:r>
      <w:r w:rsidR="0022702A" w:rsidRPr="0063645E">
        <w:rPr>
          <w:rFonts w:ascii="Times New Roman" w:hAnsi="Times New Roman" w:cs="Times New Roman"/>
          <w:b/>
          <w:bCs/>
        </w:rPr>
        <w:t>S</w:t>
      </w:r>
      <w:r w:rsidR="00A51256" w:rsidRPr="0063645E">
        <w:rPr>
          <w:rFonts w:ascii="Times New Roman" w:hAnsi="Times New Roman" w:cs="Times New Roman"/>
          <w:b/>
          <w:bCs/>
        </w:rPr>
        <w:t xml:space="preserve"> DO LEGISLATIVO</w:t>
      </w:r>
    </w:p>
    <w:p w:rsidR="0059682C" w:rsidRPr="0063645E" w:rsidRDefault="0059682C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73DC" w:rsidRPr="0063645E" w:rsidRDefault="00F973DC" w:rsidP="00F5286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0BEB" w:rsidRPr="0063645E" w:rsidRDefault="00F16F39" w:rsidP="00F16F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LEITURA DO</w:t>
      </w:r>
      <w:r w:rsidR="006264CC" w:rsidRPr="0063645E">
        <w:rPr>
          <w:rFonts w:ascii="Times New Roman" w:hAnsi="Times New Roman" w:cs="Times New Roman"/>
          <w:b/>
          <w:bCs/>
        </w:rPr>
        <w:t>S</w:t>
      </w:r>
      <w:r w:rsidRPr="0063645E">
        <w:rPr>
          <w:rFonts w:ascii="Times New Roman" w:hAnsi="Times New Roman" w:cs="Times New Roman"/>
          <w:b/>
          <w:bCs/>
        </w:rPr>
        <w:t xml:space="preserve"> PROJETO</w:t>
      </w:r>
      <w:r w:rsidR="006264CC" w:rsidRPr="0063645E">
        <w:rPr>
          <w:rFonts w:ascii="Times New Roman" w:hAnsi="Times New Roman" w:cs="Times New Roman"/>
          <w:b/>
          <w:bCs/>
        </w:rPr>
        <w:t>S</w:t>
      </w:r>
      <w:r w:rsidR="00B8761D" w:rsidRPr="0063645E">
        <w:rPr>
          <w:rFonts w:ascii="Times New Roman" w:hAnsi="Times New Roman" w:cs="Times New Roman"/>
          <w:b/>
          <w:bCs/>
        </w:rPr>
        <w:t xml:space="preserve"> DE LEI</w:t>
      </w:r>
      <w:r w:rsidR="00CF0BEB" w:rsidRPr="0063645E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CF0BEB" w:rsidRPr="0063645E">
        <w:rPr>
          <w:rFonts w:ascii="Times New Roman" w:hAnsi="Times New Roman" w:cs="Times New Roman"/>
          <w:b/>
          <w:bCs/>
        </w:rPr>
        <w:t>Nº</w:t>
      </w:r>
      <w:r w:rsidR="006264CC" w:rsidRPr="0063645E">
        <w:rPr>
          <w:rFonts w:ascii="Times New Roman" w:hAnsi="Times New Roman" w:cs="Times New Roman"/>
          <w:b/>
          <w:bCs/>
        </w:rPr>
        <w:t>S</w:t>
      </w:r>
      <w:proofErr w:type="spellEnd"/>
      <w:r w:rsidR="00CF0BEB" w:rsidRPr="0063645E">
        <w:rPr>
          <w:rFonts w:ascii="Times New Roman" w:hAnsi="Times New Roman" w:cs="Times New Roman"/>
          <w:b/>
          <w:bCs/>
        </w:rPr>
        <w:t>.:</w:t>
      </w:r>
      <w:proofErr w:type="gramEnd"/>
    </w:p>
    <w:p w:rsidR="00B8761D" w:rsidRPr="0063645E" w:rsidRDefault="00B8761D" w:rsidP="00F16F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645E">
        <w:rPr>
          <w:rFonts w:ascii="Times New Roman" w:hAnsi="Times New Roman" w:cs="Times New Roman"/>
          <w:b/>
          <w:bCs/>
        </w:rPr>
        <w:t xml:space="preserve">3.652/2019 </w:t>
      </w:r>
      <w:r w:rsidRPr="0063645E">
        <w:rPr>
          <w:rFonts w:ascii="Times New Roman" w:hAnsi="Times New Roman" w:cs="Times New Roman"/>
          <w:bCs/>
        </w:rPr>
        <w:t xml:space="preserve">– </w:t>
      </w:r>
      <w:proofErr w:type="gramStart"/>
      <w:r w:rsidRPr="0063645E">
        <w:rPr>
          <w:rFonts w:ascii="Times New Roman" w:hAnsi="Times New Roman" w:cs="Times New Roman"/>
          <w:bCs/>
        </w:rPr>
        <w:t>institui</w:t>
      </w:r>
      <w:proofErr w:type="gramEnd"/>
      <w:r w:rsidRPr="0063645E">
        <w:rPr>
          <w:rFonts w:ascii="Times New Roman" w:hAnsi="Times New Roman" w:cs="Times New Roman"/>
          <w:bCs/>
        </w:rPr>
        <w:t xml:space="preserve"> o Fundo Municipal dos Direitos da Pessoa Idosa do Município de Ponte Nova, conforme especifica.</w:t>
      </w:r>
    </w:p>
    <w:p w:rsidR="006264CC" w:rsidRPr="0063645E" w:rsidRDefault="006264CC" w:rsidP="00F16F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645E">
        <w:rPr>
          <w:rFonts w:ascii="Times New Roman" w:hAnsi="Times New Roman" w:cs="Times New Roman"/>
          <w:b/>
          <w:bCs/>
        </w:rPr>
        <w:t xml:space="preserve">3.654/2019 </w:t>
      </w:r>
      <w:r w:rsidRPr="0063645E">
        <w:rPr>
          <w:rFonts w:ascii="Times New Roman" w:hAnsi="Times New Roman" w:cs="Times New Roman"/>
          <w:bCs/>
        </w:rPr>
        <w:t xml:space="preserve">– </w:t>
      </w:r>
      <w:proofErr w:type="gramStart"/>
      <w:r w:rsidRPr="0063645E">
        <w:rPr>
          <w:rFonts w:ascii="Times New Roman" w:hAnsi="Times New Roman" w:cs="Times New Roman"/>
          <w:bCs/>
        </w:rPr>
        <w:t>autoriza</w:t>
      </w:r>
      <w:proofErr w:type="gramEnd"/>
      <w:r w:rsidRPr="0063645E">
        <w:rPr>
          <w:rFonts w:ascii="Times New Roman" w:hAnsi="Times New Roman" w:cs="Times New Roman"/>
          <w:bCs/>
        </w:rPr>
        <w:t xml:space="preserve"> o Município de Ponte Nova a celebrar Contrato de Cessão de Uso Gratuito de veículo, com a 21ª Cia. Independente da Polícia Militar de Minas Gerais, sediado no Município de Ponte Nova/MG e dá outras providências.</w:t>
      </w:r>
    </w:p>
    <w:p w:rsidR="006264CC" w:rsidRPr="0063645E" w:rsidRDefault="006264CC" w:rsidP="00F16F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645E">
        <w:rPr>
          <w:rFonts w:ascii="Times New Roman" w:hAnsi="Times New Roman" w:cs="Times New Roman"/>
          <w:b/>
          <w:bCs/>
        </w:rPr>
        <w:t>3.655/2019</w:t>
      </w:r>
      <w:r w:rsidRPr="0063645E">
        <w:rPr>
          <w:rFonts w:ascii="Times New Roman" w:hAnsi="Times New Roman" w:cs="Times New Roman"/>
          <w:bCs/>
        </w:rPr>
        <w:t xml:space="preserve"> – </w:t>
      </w:r>
      <w:proofErr w:type="gramStart"/>
      <w:r w:rsidRPr="0063645E">
        <w:rPr>
          <w:rFonts w:ascii="Times New Roman" w:hAnsi="Times New Roman" w:cs="Times New Roman"/>
          <w:bCs/>
        </w:rPr>
        <w:t>autoriza</w:t>
      </w:r>
      <w:proofErr w:type="gramEnd"/>
      <w:r w:rsidRPr="0063645E">
        <w:rPr>
          <w:rFonts w:ascii="Times New Roman" w:hAnsi="Times New Roman" w:cs="Times New Roman"/>
          <w:bCs/>
        </w:rPr>
        <w:t xml:space="preserve"> a alteração do limite para cobertura de Créditos Adicionais Suplementares por superávit financeiro no exercício de 2019.</w:t>
      </w:r>
    </w:p>
    <w:p w:rsidR="00B36C96" w:rsidRPr="0063645E" w:rsidRDefault="00B36C96" w:rsidP="00F16F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 xml:space="preserve">3.656/2019 – </w:t>
      </w:r>
      <w:proofErr w:type="gramStart"/>
      <w:r w:rsidRPr="0063645E">
        <w:rPr>
          <w:rFonts w:ascii="Times New Roman" w:hAnsi="Times New Roman" w:cs="Times New Roman"/>
          <w:bCs/>
        </w:rPr>
        <w:t>autoriza</w:t>
      </w:r>
      <w:proofErr w:type="gramEnd"/>
      <w:r w:rsidRPr="0063645E">
        <w:rPr>
          <w:rFonts w:ascii="Times New Roman" w:hAnsi="Times New Roman" w:cs="Times New Roman"/>
          <w:bCs/>
        </w:rPr>
        <w:t xml:space="preserve"> a abertura de Crédito Adicional Suplementar por superávit financeiro do exercício de 2018.</w:t>
      </w:r>
    </w:p>
    <w:p w:rsidR="006264CC" w:rsidRPr="0063645E" w:rsidRDefault="006264CC" w:rsidP="00F16F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645E">
        <w:rPr>
          <w:rFonts w:ascii="Times New Roman" w:hAnsi="Times New Roman" w:cs="Times New Roman"/>
          <w:b/>
          <w:bCs/>
        </w:rPr>
        <w:t>3.657/2019</w:t>
      </w:r>
      <w:r w:rsidRPr="0063645E">
        <w:rPr>
          <w:rFonts w:ascii="Times New Roman" w:hAnsi="Times New Roman" w:cs="Times New Roman"/>
          <w:bCs/>
        </w:rPr>
        <w:t xml:space="preserve"> – </w:t>
      </w:r>
      <w:proofErr w:type="gramStart"/>
      <w:r w:rsidRPr="0063645E">
        <w:rPr>
          <w:rFonts w:ascii="Times New Roman" w:hAnsi="Times New Roman" w:cs="Times New Roman"/>
          <w:bCs/>
        </w:rPr>
        <w:t>autoriza</w:t>
      </w:r>
      <w:proofErr w:type="gramEnd"/>
      <w:r w:rsidRPr="0063645E">
        <w:rPr>
          <w:rFonts w:ascii="Times New Roman" w:hAnsi="Times New Roman" w:cs="Times New Roman"/>
          <w:bCs/>
        </w:rPr>
        <w:t xml:space="preserve"> o Município de Ponte Nova a contratar operação de crédito denominada financiamento para infraestrutura e saneamento (FINISA), junto à Caixa Econômica Federal, para realização de obras de infraestrutura.</w:t>
      </w:r>
    </w:p>
    <w:p w:rsidR="00B8761D" w:rsidRPr="0063645E" w:rsidRDefault="00B8761D" w:rsidP="00F16F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8761D" w:rsidRPr="0063645E" w:rsidRDefault="00B8761D" w:rsidP="00F16F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LEITURA DO</w:t>
      </w:r>
      <w:r w:rsidR="009442B9" w:rsidRPr="0063645E">
        <w:rPr>
          <w:rFonts w:ascii="Times New Roman" w:hAnsi="Times New Roman" w:cs="Times New Roman"/>
          <w:b/>
          <w:bCs/>
        </w:rPr>
        <w:t>S</w:t>
      </w:r>
      <w:r w:rsidRPr="0063645E">
        <w:rPr>
          <w:rFonts w:ascii="Times New Roman" w:hAnsi="Times New Roman" w:cs="Times New Roman"/>
          <w:b/>
          <w:bCs/>
        </w:rPr>
        <w:t xml:space="preserve"> VETO</w:t>
      </w:r>
      <w:r w:rsidR="009442B9" w:rsidRPr="0063645E">
        <w:rPr>
          <w:rFonts w:ascii="Times New Roman" w:hAnsi="Times New Roman" w:cs="Times New Roman"/>
          <w:b/>
          <w:bCs/>
        </w:rPr>
        <w:t>S</w:t>
      </w:r>
      <w:r w:rsidRPr="0063645E">
        <w:rPr>
          <w:rFonts w:ascii="Times New Roman" w:hAnsi="Times New Roman" w:cs="Times New Roman"/>
          <w:b/>
          <w:bCs/>
        </w:rPr>
        <w:t xml:space="preserve"> AO</w:t>
      </w:r>
      <w:r w:rsidR="009442B9" w:rsidRPr="0063645E">
        <w:rPr>
          <w:rFonts w:ascii="Times New Roman" w:hAnsi="Times New Roman" w:cs="Times New Roman"/>
          <w:b/>
          <w:bCs/>
        </w:rPr>
        <w:t>S</w:t>
      </w:r>
      <w:r w:rsidRPr="0063645E">
        <w:rPr>
          <w:rFonts w:ascii="Times New Roman" w:hAnsi="Times New Roman" w:cs="Times New Roman"/>
          <w:b/>
          <w:bCs/>
        </w:rPr>
        <w:t xml:space="preserve"> PROJETO</w:t>
      </w:r>
      <w:r w:rsidR="009442B9" w:rsidRPr="0063645E">
        <w:rPr>
          <w:rFonts w:ascii="Times New Roman" w:hAnsi="Times New Roman" w:cs="Times New Roman"/>
          <w:b/>
          <w:bCs/>
        </w:rPr>
        <w:t>S</w:t>
      </w:r>
      <w:r w:rsidRPr="0063645E">
        <w:rPr>
          <w:rFonts w:ascii="Times New Roman" w:hAnsi="Times New Roman" w:cs="Times New Roman"/>
          <w:b/>
          <w:bCs/>
        </w:rPr>
        <w:t xml:space="preserve"> DE LEI </w:t>
      </w:r>
      <w:r w:rsidR="00EB6B57" w:rsidRPr="0063645E">
        <w:rPr>
          <w:rFonts w:ascii="Times New Roman" w:hAnsi="Times New Roman" w:cs="Times New Roman"/>
          <w:b/>
          <w:bCs/>
        </w:rPr>
        <w:t xml:space="preserve">COMPLEMENTAR </w:t>
      </w:r>
      <w:proofErr w:type="spellStart"/>
      <w:proofErr w:type="gramStart"/>
      <w:r w:rsidRPr="0063645E">
        <w:rPr>
          <w:rFonts w:ascii="Times New Roman" w:hAnsi="Times New Roman" w:cs="Times New Roman"/>
          <w:b/>
          <w:bCs/>
        </w:rPr>
        <w:t>Nº</w:t>
      </w:r>
      <w:r w:rsidR="00F16F39" w:rsidRPr="0063645E">
        <w:rPr>
          <w:rFonts w:ascii="Times New Roman" w:hAnsi="Times New Roman" w:cs="Times New Roman"/>
          <w:b/>
          <w:bCs/>
        </w:rPr>
        <w:t>S</w:t>
      </w:r>
      <w:proofErr w:type="spellEnd"/>
      <w:r w:rsidRPr="0063645E">
        <w:rPr>
          <w:rFonts w:ascii="Times New Roman" w:hAnsi="Times New Roman" w:cs="Times New Roman"/>
          <w:b/>
          <w:bCs/>
        </w:rPr>
        <w:t>.:</w:t>
      </w:r>
      <w:proofErr w:type="gramEnd"/>
    </w:p>
    <w:p w:rsidR="009442B9" w:rsidRPr="0063645E" w:rsidRDefault="009442B9" w:rsidP="00F16F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 xml:space="preserve">2/2019 – </w:t>
      </w:r>
      <w:proofErr w:type="gramStart"/>
      <w:r w:rsidRPr="0063645E">
        <w:rPr>
          <w:rFonts w:ascii="Times New Roman" w:hAnsi="Times New Roman" w:cs="Times New Roman"/>
        </w:rPr>
        <w:t>altera</w:t>
      </w:r>
      <w:proofErr w:type="gramEnd"/>
      <w:r w:rsidRPr="0063645E">
        <w:rPr>
          <w:rFonts w:ascii="Times New Roman" w:hAnsi="Times New Roman" w:cs="Times New Roman"/>
        </w:rPr>
        <w:t xml:space="preserve"> a Lei Complementar nº 3.027/2007 (Código Municipal de Posturas) em seu artigo 162-A, que dispõe sobre coleta de garrafas recicláveis em estabelecimentos comerciais varejistas.</w:t>
      </w:r>
    </w:p>
    <w:p w:rsidR="009442B9" w:rsidRPr="0063645E" w:rsidRDefault="00EB6B57" w:rsidP="00F16F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45E">
        <w:rPr>
          <w:rFonts w:ascii="Times New Roman" w:hAnsi="Times New Roman" w:cs="Times New Roman"/>
          <w:b/>
          <w:bCs/>
        </w:rPr>
        <w:t xml:space="preserve">3/2019 – </w:t>
      </w:r>
      <w:proofErr w:type="gramStart"/>
      <w:r w:rsidRPr="0063645E">
        <w:rPr>
          <w:rFonts w:ascii="Times New Roman" w:hAnsi="Times New Roman" w:cs="Times New Roman"/>
        </w:rPr>
        <w:t>institui</w:t>
      </w:r>
      <w:proofErr w:type="gramEnd"/>
      <w:r w:rsidRPr="0063645E">
        <w:rPr>
          <w:rFonts w:ascii="Times New Roman" w:hAnsi="Times New Roman" w:cs="Times New Roman"/>
        </w:rPr>
        <w:t xml:space="preserve"> o programa “Bueiro Inteligente” como medida de prevenção dos danos e degradações ambientais e de enchentes; altera a Lei Municipal nº 3.234/2008, que dispõe sobre o parcelamento do solo do Município de Ponte Nova; e dá outras providências</w:t>
      </w:r>
      <w:r w:rsidR="009442B9" w:rsidRPr="0063645E">
        <w:rPr>
          <w:rFonts w:ascii="Times New Roman" w:hAnsi="Times New Roman" w:cs="Times New Roman"/>
        </w:rPr>
        <w:t>.</w:t>
      </w:r>
    </w:p>
    <w:p w:rsidR="00DF07E5" w:rsidRPr="0063645E" w:rsidRDefault="00DF07E5" w:rsidP="004566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77253" w:rsidRPr="0063645E" w:rsidRDefault="00DF07E5" w:rsidP="00944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 xml:space="preserve">LEITURA </w:t>
      </w:r>
      <w:r w:rsidR="001C5A2D" w:rsidRPr="0063645E">
        <w:rPr>
          <w:rFonts w:ascii="Times New Roman" w:hAnsi="Times New Roman" w:cs="Times New Roman"/>
          <w:b/>
          <w:bCs/>
        </w:rPr>
        <w:t>DO</w:t>
      </w:r>
      <w:r w:rsidR="00577253" w:rsidRPr="0063645E">
        <w:rPr>
          <w:rFonts w:ascii="Times New Roman" w:hAnsi="Times New Roman" w:cs="Times New Roman"/>
          <w:b/>
          <w:bCs/>
        </w:rPr>
        <w:t>S</w:t>
      </w:r>
      <w:r w:rsidR="001C5A2D" w:rsidRPr="0063645E">
        <w:rPr>
          <w:rFonts w:ascii="Times New Roman" w:hAnsi="Times New Roman" w:cs="Times New Roman"/>
          <w:b/>
          <w:bCs/>
        </w:rPr>
        <w:t xml:space="preserve"> PARECER</w:t>
      </w:r>
      <w:r w:rsidR="00577253" w:rsidRPr="0063645E">
        <w:rPr>
          <w:rFonts w:ascii="Times New Roman" w:hAnsi="Times New Roman" w:cs="Times New Roman"/>
          <w:b/>
          <w:bCs/>
        </w:rPr>
        <w:t>ES</w:t>
      </w:r>
      <w:r w:rsidR="001C5A2D" w:rsidRPr="0063645E">
        <w:rPr>
          <w:rFonts w:ascii="Times New Roman" w:hAnsi="Times New Roman" w:cs="Times New Roman"/>
          <w:b/>
          <w:bCs/>
        </w:rPr>
        <w:t xml:space="preserve"> </w:t>
      </w:r>
      <w:r w:rsidR="00577253" w:rsidRPr="0063645E">
        <w:rPr>
          <w:rFonts w:ascii="Times New Roman" w:hAnsi="Times New Roman" w:cs="Times New Roman"/>
          <w:b/>
          <w:bCs/>
        </w:rPr>
        <w:t>DAS COMISSÕES PERMANENTES AOS SEGUINTES PROJETOS:</w:t>
      </w:r>
    </w:p>
    <w:p w:rsidR="00577253" w:rsidRPr="0063645E" w:rsidRDefault="00577253" w:rsidP="00944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 xml:space="preserve">PLC nº 1/2019 </w:t>
      </w:r>
      <w:r w:rsidR="009442B9" w:rsidRPr="0063645E">
        <w:rPr>
          <w:rFonts w:ascii="Times New Roman" w:hAnsi="Times New Roman" w:cs="Times New Roman"/>
          <w:b/>
          <w:bCs/>
        </w:rPr>
        <w:t>–</w:t>
      </w:r>
      <w:r w:rsidRPr="0063645E">
        <w:rPr>
          <w:rFonts w:ascii="Times New Roman" w:hAnsi="Times New Roman" w:cs="Times New Roman"/>
          <w:b/>
          <w:bCs/>
        </w:rPr>
        <w:t xml:space="preserve"> </w:t>
      </w:r>
      <w:r w:rsidR="009442B9" w:rsidRPr="0063645E">
        <w:rPr>
          <w:rFonts w:ascii="Times New Roman" w:hAnsi="Times New Roman" w:cs="Times New Roman"/>
        </w:rPr>
        <w:t>altera a Lei Complementar Municipal nº 3.027/2007, que dispõe sobre o Código Municipal de Posturas; e a Lei Municipal nº 2.639/2002, que cria infração sanitária, determina penalidades e dá outras providências; para dispor sobre a lavratura de autos de infração e de medidas de prevenção de incêndio e combate a queimadas. (SPM)</w:t>
      </w:r>
    </w:p>
    <w:p w:rsidR="00577253" w:rsidRPr="0063645E" w:rsidRDefault="00577253" w:rsidP="00944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45E">
        <w:rPr>
          <w:rFonts w:ascii="Times New Roman" w:hAnsi="Times New Roman" w:cs="Times New Roman"/>
          <w:b/>
          <w:bCs/>
        </w:rPr>
        <w:t xml:space="preserve">PL nº 19/2019 – </w:t>
      </w:r>
      <w:r w:rsidRPr="0063645E">
        <w:rPr>
          <w:rFonts w:ascii="Times New Roman" w:hAnsi="Times New Roman" w:cs="Times New Roman"/>
        </w:rPr>
        <w:t>revoga a Lei nº 4.094/2016. (FLJ/SPM)</w:t>
      </w:r>
    </w:p>
    <w:p w:rsidR="009442B9" w:rsidRPr="0063645E" w:rsidRDefault="009442B9" w:rsidP="00944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45E">
        <w:rPr>
          <w:rFonts w:ascii="Times New Roman" w:hAnsi="Times New Roman" w:cs="Times New Roman"/>
          <w:b/>
          <w:bCs/>
        </w:rPr>
        <w:t>PL nº 3.644/2019</w:t>
      </w:r>
      <w:r w:rsidRPr="0063645E">
        <w:rPr>
          <w:rFonts w:ascii="Times New Roman" w:hAnsi="Times New Roman" w:cs="Times New Roman"/>
          <w:bCs/>
        </w:rPr>
        <w:t xml:space="preserve"> – altera a Lei Municipal nº 2.058/1995, e dá outras providências. (FLJ/OTC)</w:t>
      </w:r>
    </w:p>
    <w:p w:rsidR="00577253" w:rsidRPr="0063645E" w:rsidRDefault="00577253" w:rsidP="00944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 xml:space="preserve">PL nº 3.648/2019 </w:t>
      </w:r>
      <w:r w:rsidRPr="0063645E">
        <w:rPr>
          <w:rFonts w:ascii="Times New Roman" w:hAnsi="Times New Roman" w:cs="Times New Roman"/>
          <w:bCs/>
        </w:rPr>
        <w:t>– ratifica a alteração, pelo Município de Ponte Nova/MG, do contrato de consórcio público do Consórcio Intermunicipal de Saneamento Básico da Zona da Mata – CISAB ZONA DA MATA. (OTC)</w:t>
      </w:r>
    </w:p>
    <w:p w:rsidR="00577253" w:rsidRPr="0063645E" w:rsidRDefault="00577253" w:rsidP="00944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45E">
        <w:rPr>
          <w:rFonts w:ascii="Times New Roman" w:hAnsi="Times New Roman" w:cs="Times New Roman"/>
          <w:b/>
        </w:rPr>
        <w:t xml:space="preserve">PL nº 3.649/2019 </w:t>
      </w:r>
      <w:r w:rsidRPr="0063645E">
        <w:rPr>
          <w:rFonts w:ascii="Times New Roman" w:hAnsi="Times New Roman" w:cs="Times New Roman"/>
        </w:rPr>
        <w:t>– autoriza a aquisição da propriedade de trechos das rodovias MG – 329, LMG 826 e MGC-120, transforma-os em avenidas, estabelece parâmetros urbanísticos e dá outras providências. (FLJ)</w:t>
      </w:r>
    </w:p>
    <w:p w:rsidR="00577253" w:rsidRPr="0063645E" w:rsidRDefault="00577253" w:rsidP="00944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77253" w:rsidRPr="0063645E" w:rsidRDefault="00577253" w:rsidP="009442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645E">
        <w:rPr>
          <w:rFonts w:ascii="Times New Roman" w:hAnsi="Times New Roman" w:cs="Times New Roman"/>
          <w:b/>
          <w:bCs/>
        </w:rPr>
        <w:t xml:space="preserve">LEITURA DO PARECER DA CE AO </w:t>
      </w:r>
      <w:r w:rsidRPr="0063645E">
        <w:rPr>
          <w:rFonts w:ascii="Times New Roman" w:hAnsi="Times New Roman" w:cs="Times New Roman"/>
          <w:b/>
        </w:rPr>
        <w:t xml:space="preserve">VETO TOTAL À PROPOSIÇÃO DE LEI </w:t>
      </w:r>
      <w:proofErr w:type="gramStart"/>
      <w:r w:rsidRPr="0063645E">
        <w:rPr>
          <w:rFonts w:ascii="Times New Roman" w:hAnsi="Times New Roman" w:cs="Times New Roman"/>
          <w:b/>
        </w:rPr>
        <w:t>Nº.:</w:t>
      </w:r>
      <w:proofErr w:type="gramEnd"/>
    </w:p>
    <w:p w:rsidR="00577253" w:rsidRPr="0063645E" w:rsidRDefault="00577253" w:rsidP="009442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45E">
        <w:rPr>
          <w:rFonts w:ascii="Times New Roman" w:hAnsi="Times New Roman" w:cs="Times New Roman"/>
          <w:b/>
        </w:rPr>
        <w:t xml:space="preserve">09/2019 </w:t>
      </w:r>
      <w:r w:rsidRPr="0063645E">
        <w:rPr>
          <w:rFonts w:ascii="Times New Roman" w:hAnsi="Times New Roman" w:cs="Times New Roman"/>
        </w:rPr>
        <w:t xml:space="preserve">– </w:t>
      </w:r>
      <w:proofErr w:type="gramStart"/>
      <w:r w:rsidRPr="0063645E">
        <w:rPr>
          <w:rFonts w:ascii="Times New Roman" w:hAnsi="Times New Roman" w:cs="Times New Roman"/>
        </w:rPr>
        <w:t>institui</w:t>
      </w:r>
      <w:proofErr w:type="gramEnd"/>
      <w:r w:rsidRPr="0063645E">
        <w:rPr>
          <w:rFonts w:ascii="Times New Roman" w:hAnsi="Times New Roman" w:cs="Times New Roman"/>
        </w:rPr>
        <w:t xml:space="preserve"> o Programa Municipal de “Conservação de Nascentes e Cursos D’água” como medida de prevenção dos danos e degradações ambientais e de enchentes; altera a Lei Municipal nº 2.180/1997, que dispõe sobre o Programa Municipal de Conservação da Água; e dá outras providências.</w:t>
      </w:r>
    </w:p>
    <w:p w:rsidR="00577253" w:rsidRPr="0063645E" w:rsidRDefault="00577253" w:rsidP="00944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566F4" w:rsidRPr="0063645E" w:rsidRDefault="004566F4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02F" w:rsidRPr="0063645E" w:rsidRDefault="00EF102F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6" w:rsidRPr="0063645E" w:rsidRDefault="002E10F2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M</w:t>
      </w:r>
      <w:r w:rsidR="00A51256" w:rsidRPr="0063645E">
        <w:rPr>
          <w:rFonts w:ascii="Times New Roman" w:hAnsi="Times New Roman" w:cs="Times New Roman"/>
          <w:b/>
          <w:bCs/>
        </w:rPr>
        <w:t>ATÉRIAS DA ORDEM DO DIA</w:t>
      </w:r>
    </w:p>
    <w:p w:rsidR="00645BFF" w:rsidRPr="0063645E" w:rsidRDefault="00645BFF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165F" w:rsidRPr="0063645E" w:rsidRDefault="006F165F" w:rsidP="0014040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DISCUSSÃO E VOTAÇÃO DA</w:t>
      </w:r>
      <w:r w:rsidR="001443E8" w:rsidRPr="0063645E">
        <w:rPr>
          <w:rFonts w:ascii="Times New Roman" w:hAnsi="Times New Roman" w:cs="Times New Roman"/>
          <w:b/>
          <w:bCs/>
        </w:rPr>
        <w:t>S INDICAÇÕES</w:t>
      </w:r>
      <w:r w:rsidRPr="0063645E">
        <w:rPr>
          <w:rFonts w:ascii="Times New Roman" w:hAnsi="Times New Roman" w:cs="Times New Roman"/>
          <w:b/>
          <w:bCs/>
        </w:rPr>
        <w:t xml:space="preserve"> PROTOCOLADA</w:t>
      </w:r>
      <w:r w:rsidR="001443E8" w:rsidRPr="0063645E">
        <w:rPr>
          <w:rFonts w:ascii="Times New Roman" w:hAnsi="Times New Roman" w:cs="Times New Roman"/>
          <w:b/>
          <w:bCs/>
        </w:rPr>
        <w:t>S</w:t>
      </w:r>
      <w:r w:rsidRPr="0063645E">
        <w:rPr>
          <w:rFonts w:ascii="Times New Roman" w:hAnsi="Times New Roman" w:cs="Times New Roman"/>
          <w:b/>
          <w:bCs/>
        </w:rPr>
        <w:t xml:space="preserve"> SOB O</w:t>
      </w:r>
      <w:r w:rsidR="001443E8" w:rsidRPr="0063645E">
        <w:rPr>
          <w:rFonts w:ascii="Times New Roman" w:hAnsi="Times New Roman" w:cs="Times New Roman"/>
          <w:b/>
          <w:bCs/>
        </w:rPr>
        <w:t>S</w:t>
      </w:r>
      <w:r w:rsidR="00612E41" w:rsidRPr="0063645E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63645E">
        <w:rPr>
          <w:rFonts w:ascii="Times New Roman" w:hAnsi="Times New Roman" w:cs="Times New Roman"/>
          <w:b/>
          <w:bCs/>
        </w:rPr>
        <w:t>Nº</w:t>
      </w:r>
      <w:r w:rsidR="001443E8" w:rsidRPr="0063645E">
        <w:rPr>
          <w:rFonts w:ascii="Times New Roman" w:hAnsi="Times New Roman" w:cs="Times New Roman"/>
          <w:b/>
          <w:bCs/>
        </w:rPr>
        <w:t>S</w:t>
      </w:r>
      <w:proofErr w:type="spellEnd"/>
      <w:r w:rsidRPr="0063645E">
        <w:rPr>
          <w:rFonts w:ascii="Times New Roman" w:hAnsi="Times New Roman" w:cs="Times New Roman"/>
          <w:b/>
          <w:bCs/>
        </w:rPr>
        <w:t>.:</w:t>
      </w:r>
      <w:proofErr w:type="gramEnd"/>
    </w:p>
    <w:p w:rsidR="008E56B8" w:rsidRPr="0063645E" w:rsidRDefault="00805269" w:rsidP="00140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645E">
        <w:rPr>
          <w:rFonts w:ascii="Times New Roman" w:hAnsi="Times New Roman" w:cs="Times New Roman"/>
          <w:b/>
        </w:rPr>
        <w:t>431/2019</w:t>
      </w:r>
      <w:r w:rsidR="00623B76" w:rsidRPr="0063645E">
        <w:rPr>
          <w:rFonts w:ascii="Times New Roman" w:hAnsi="Times New Roman" w:cs="Times New Roman"/>
          <w:bCs/>
        </w:rPr>
        <w:t xml:space="preserve"> – </w:t>
      </w:r>
      <w:proofErr w:type="gramStart"/>
      <w:r w:rsidR="00623B76" w:rsidRPr="0063645E">
        <w:rPr>
          <w:rFonts w:ascii="Times New Roman" w:hAnsi="Times New Roman" w:cs="Times New Roman"/>
          <w:bCs/>
        </w:rPr>
        <w:t>do</w:t>
      </w:r>
      <w:proofErr w:type="gramEnd"/>
      <w:r w:rsidR="00623B76" w:rsidRPr="0063645E">
        <w:rPr>
          <w:rFonts w:ascii="Times New Roman" w:hAnsi="Times New Roman" w:cs="Times New Roman"/>
          <w:bCs/>
        </w:rPr>
        <w:t xml:space="preserve"> Vereador Leonardo Nascimento Moreira, solicitando </w:t>
      </w:r>
      <w:r w:rsidR="00B06AF7" w:rsidRPr="0063645E">
        <w:rPr>
          <w:rFonts w:ascii="Times New Roman" w:hAnsi="Times New Roman" w:cs="Times New Roman"/>
          <w:bCs/>
        </w:rPr>
        <w:t xml:space="preserve">ao Executivo informações sobre obra a ser realizada na Rua </w:t>
      </w:r>
      <w:r w:rsidR="00B06AF7" w:rsidRPr="0063645E">
        <w:rPr>
          <w:rFonts w:ascii="Times New Roman" w:hAnsi="Times New Roman" w:cs="Times New Roman"/>
        </w:rPr>
        <w:t>Pedro Soares de Moura, bairro Nova Almeida.</w:t>
      </w:r>
    </w:p>
    <w:p w:rsidR="00B06AF7" w:rsidRPr="0063645E" w:rsidRDefault="00805269" w:rsidP="00B06AF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645E">
        <w:rPr>
          <w:rFonts w:ascii="Times New Roman" w:hAnsi="Times New Roman" w:cs="Times New Roman"/>
          <w:b/>
        </w:rPr>
        <w:t>432/</w:t>
      </w:r>
      <w:proofErr w:type="gramStart"/>
      <w:r w:rsidRPr="0063645E">
        <w:rPr>
          <w:rFonts w:ascii="Times New Roman" w:hAnsi="Times New Roman" w:cs="Times New Roman"/>
          <w:b/>
        </w:rPr>
        <w:t>2019</w:t>
      </w:r>
      <w:r w:rsidRPr="0063645E">
        <w:rPr>
          <w:rFonts w:ascii="Times New Roman" w:hAnsi="Times New Roman" w:cs="Times New Roman"/>
          <w:bCs/>
        </w:rPr>
        <w:t xml:space="preserve">  </w:t>
      </w:r>
      <w:r w:rsidR="00623B76" w:rsidRPr="0063645E">
        <w:rPr>
          <w:rFonts w:ascii="Times New Roman" w:hAnsi="Times New Roman" w:cs="Times New Roman"/>
          <w:bCs/>
        </w:rPr>
        <w:t>–</w:t>
      </w:r>
      <w:proofErr w:type="gramEnd"/>
      <w:r w:rsidR="00623B76" w:rsidRPr="0063645E">
        <w:rPr>
          <w:rFonts w:ascii="Times New Roman" w:hAnsi="Times New Roman" w:cs="Times New Roman"/>
          <w:bCs/>
        </w:rPr>
        <w:t xml:space="preserve"> do Vereador Leonardo Nascimento Moreira, solicitando ao Executivo </w:t>
      </w:r>
      <w:r w:rsidR="00B06AF7" w:rsidRPr="0063645E">
        <w:rPr>
          <w:rFonts w:ascii="Times New Roman" w:hAnsi="Times New Roman" w:cs="Times New Roman"/>
          <w:bCs/>
        </w:rPr>
        <w:t>documentação acerca de contrato firmado junto à TV Educar.</w:t>
      </w:r>
    </w:p>
    <w:p w:rsidR="00B06AF7" w:rsidRPr="0063645E" w:rsidRDefault="00805269" w:rsidP="00B06A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45E">
        <w:rPr>
          <w:rFonts w:ascii="Times New Roman" w:hAnsi="Times New Roman" w:cs="Times New Roman"/>
          <w:b/>
        </w:rPr>
        <w:t>433/2019</w:t>
      </w:r>
      <w:r w:rsidR="00B06AF7" w:rsidRPr="0063645E">
        <w:rPr>
          <w:rFonts w:ascii="Times New Roman" w:hAnsi="Times New Roman" w:cs="Times New Roman"/>
          <w:bCs/>
        </w:rPr>
        <w:t xml:space="preserve"> – </w:t>
      </w:r>
      <w:proofErr w:type="gramStart"/>
      <w:r w:rsidR="00B06AF7" w:rsidRPr="0063645E">
        <w:rPr>
          <w:rFonts w:ascii="Times New Roman" w:hAnsi="Times New Roman" w:cs="Times New Roman"/>
          <w:bCs/>
        </w:rPr>
        <w:t>do</w:t>
      </w:r>
      <w:proofErr w:type="gramEnd"/>
      <w:r w:rsidR="00B06AF7" w:rsidRPr="0063645E">
        <w:rPr>
          <w:rFonts w:ascii="Times New Roman" w:hAnsi="Times New Roman" w:cs="Times New Roman"/>
          <w:bCs/>
        </w:rPr>
        <w:t xml:space="preserve"> Vereador Hermano Luís dos Santos, solicitando ao DMAES informações sobre o </w:t>
      </w:r>
      <w:r w:rsidR="00B06AF7" w:rsidRPr="0063645E">
        <w:rPr>
          <w:rFonts w:ascii="Times New Roman" w:hAnsi="Times New Roman" w:cs="Times New Roman"/>
        </w:rPr>
        <w:t>Processo Seletivo Simplificado 01/2017.</w:t>
      </w:r>
    </w:p>
    <w:p w:rsidR="00B06AF7" w:rsidRPr="0063645E" w:rsidRDefault="00B06AF7" w:rsidP="00EF10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645E">
        <w:rPr>
          <w:rFonts w:ascii="Times New Roman" w:hAnsi="Times New Roman" w:cs="Times New Roman"/>
          <w:bCs/>
        </w:rPr>
        <w:t xml:space="preserve"> </w:t>
      </w:r>
    </w:p>
    <w:p w:rsidR="00466242" w:rsidRPr="0063645E" w:rsidRDefault="00B8761D" w:rsidP="004566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SEGUNDA</w:t>
      </w:r>
      <w:r w:rsidR="00466242" w:rsidRPr="0063645E">
        <w:rPr>
          <w:rFonts w:ascii="Times New Roman" w:hAnsi="Times New Roman" w:cs="Times New Roman"/>
          <w:b/>
          <w:bCs/>
        </w:rPr>
        <w:t xml:space="preserve"> DISCUSSÃO E VOTAÇÃO DOS PROJETOS DE LEI </w:t>
      </w:r>
      <w:proofErr w:type="spellStart"/>
      <w:proofErr w:type="gramStart"/>
      <w:r w:rsidR="00466242" w:rsidRPr="0063645E">
        <w:rPr>
          <w:rFonts w:ascii="Times New Roman" w:hAnsi="Times New Roman" w:cs="Times New Roman"/>
          <w:b/>
          <w:bCs/>
        </w:rPr>
        <w:t>NºS</w:t>
      </w:r>
      <w:proofErr w:type="spellEnd"/>
      <w:r w:rsidR="00466242" w:rsidRPr="0063645E">
        <w:rPr>
          <w:rFonts w:ascii="Times New Roman" w:hAnsi="Times New Roman" w:cs="Times New Roman"/>
          <w:b/>
          <w:bCs/>
        </w:rPr>
        <w:t>.:</w:t>
      </w:r>
      <w:proofErr w:type="gramEnd"/>
    </w:p>
    <w:p w:rsidR="0086670B" w:rsidRPr="0063645E" w:rsidRDefault="0086670B" w:rsidP="00B8761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645E">
        <w:rPr>
          <w:rFonts w:ascii="Times New Roman" w:hAnsi="Times New Roman" w:cs="Times New Roman"/>
          <w:b/>
          <w:bCs/>
        </w:rPr>
        <w:t>14/2019</w:t>
      </w:r>
      <w:r w:rsidRPr="0063645E">
        <w:rPr>
          <w:rFonts w:ascii="Times New Roman" w:hAnsi="Times New Roman" w:cs="Times New Roman"/>
          <w:bCs/>
        </w:rPr>
        <w:t xml:space="preserve"> –</w:t>
      </w:r>
      <w:r w:rsidRPr="0063645E">
        <w:rPr>
          <w:rFonts w:ascii="Times New Roman" w:hAnsi="Times New Roman" w:cs="Times New Roman"/>
        </w:rPr>
        <w:t xml:space="preserve"> </w:t>
      </w:r>
      <w:proofErr w:type="gramStart"/>
      <w:r w:rsidRPr="0063645E">
        <w:rPr>
          <w:rFonts w:ascii="Times New Roman" w:hAnsi="Times New Roman" w:cs="Times New Roman"/>
          <w:bCs/>
        </w:rPr>
        <w:t>autoriza</w:t>
      </w:r>
      <w:proofErr w:type="gramEnd"/>
      <w:r w:rsidRPr="0063645E">
        <w:rPr>
          <w:rFonts w:ascii="Times New Roman" w:hAnsi="Times New Roman" w:cs="Times New Roman"/>
          <w:bCs/>
        </w:rPr>
        <w:t xml:space="preserve"> o Executivo a reconhecer área de extensão da Rua Marcos Rodrigues Pereira, interligando o bairro Triângulo ao bairro Prima</w:t>
      </w:r>
      <w:r w:rsidR="00B8761D" w:rsidRPr="0063645E">
        <w:rPr>
          <w:rFonts w:ascii="Times New Roman" w:hAnsi="Times New Roman" w:cs="Times New Roman"/>
          <w:bCs/>
        </w:rPr>
        <w:t>vera, e dá outras providências.</w:t>
      </w:r>
    </w:p>
    <w:p w:rsidR="0086670B" w:rsidRPr="0063645E" w:rsidRDefault="0086670B" w:rsidP="00B876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 xml:space="preserve">15/2019 – </w:t>
      </w:r>
      <w:proofErr w:type="gramStart"/>
      <w:r w:rsidRPr="0063645E">
        <w:rPr>
          <w:rFonts w:ascii="Times New Roman" w:hAnsi="Times New Roman" w:cs="Times New Roman"/>
          <w:color w:val="212529"/>
          <w:shd w:val="clear" w:color="auto" w:fill="FFFFFF"/>
        </w:rPr>
        <w:t>denomina</w:t>
      </w:r>
      <w:proofErr w:type="gramEnd"/>
      <w:r w:rsidRPr="0063645E">
        <w:rPr>
          <w:rFonts w:ascii="Times New Roman" w:hAnsi="Times New Roman" w:cs="Times New Roman"/>
          <w:color w:val="212529"/>
          <w:shd w:val="clear" w:color="auto" w:fill="FFFFFF"/>
        </w:rPr>
        <w:t xml:space="preserve"> de Rua </w:t>
      </w:r>
      <w:proofErr w:type="spellStart"/>
      <w:r w:rsidRPr="0063645E">
        <w:rPr>
          <w:rFonts w:ascii="Times New Roman" w:hAnsi="Times New Roman" w:cs="Times New Roman"/>
          <w:color w:val="212529"/>
          <w:shd w:val="clear" w:color="auto" w:fill="FFFFFF"/>
        </w:rPr>
        <w:t>Geracina</w:t>
      </w:r>
      <w:proofErr w:type="spellEnd"/>
      <w:r w:rsidRPr="0063645E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63645E">
        <w:rPr>
          <w:rFonts w:ascii="Times New Roman" w:hAnsi="Times New Roman" w:cs="Times New Roman"/>
          <w:color w:val="212529"/>
          <w:shd w:val="clear" w:color="auto" w:fill="FFFFFF"/>
        </w:rPr>
        <w:t>Drumond</w:t>
      </w:r>
      <w:proofErr w:type="spellEnd"/>
      <w:r w:rsidRPr="0063645E">
        <w:rPr>
          <w:rFonts w:ascii="Times New Roman" w:hAnsi="Times New Roman" w:cs="Times New Roman"/>
          <w:color w:val="212529"/>
          <w:shd w:val="clear" w:color="auto" w:fill="FFFFFF"/>
        </w:rPr>
        <w:t xml:space="preserve"> Araújo a rua 02</w:t>
      </w:r>
      <w:r w:rsidR="00FD49D6" w:rsidRPr="0063645E">
        <w:rPr>
          <w:rFonts w:ascii="Times New Roman" w:hAnsi="Times New Roman" w:cs="Times New Roman"/>
          <w:color w:val="212529"/>
          <w:shd w:val="clear" w:color="auto" w:fill="FFFFFF"/>
        </w:rPr>
        <w:t xml:space="preserve"> do loteamento Cidade da Serra.</w:t>
      </w:r>
    </w:p>
    <w:p w:rsidR="0086670B" w:rsidRPr="0063645E" w:rsidRDefault="0086670B" w:rsidP="00B8761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645E">
        <w:rPr>
          <w:rFonts w:ascii="Times New Roman" w:hAnsi="Times New Roman" w:cs="Times New Roman"/>
          <w:b/>
          <w:bCs/>
        </w:rPr>
        <w:t xml:space="preserve">16/2019 </w:t>
      </w:r>
      <w:r w:rsidRPr="0063645E">
        <w:rPr>
          <w:rFonts w:ascii="Times New Roman" w:hAnsi="Times New Roman" w:cs="Times New Roman"/>
          <w:bCs/>
        </w:rPr>
        <w:t xml:space="preserve">– </w:t>
      </w:r>
      <w:proofErr w:type="gramStart"/>
      <w:r w:rsidRPr="0063645E">
        <w:rPr>
          <w:rFonts w:ascii="Times New Roman" w:hAnsi="Times New Roman" w:cs="Times New Roman"/>
          <w:bCs/>
        </w:rPr>
        <w:t>denomina</w:t>
      </w:r>
      <w:proofErr w:type="gramEnd"/>
      <w:r w:rsidRPr="0063645E">
        <w:rPr>
          <w:rFonts w:ascii="Times New Roman" w:hAnsi="Times New Roman" w:cs="Times New Roman"/>
          <w:bCs/>
        </w:rPr>
        <w:t xml:space="preserve"> de Rua Ana Marcondes de Oliveira a rua 07 do lotea</w:t>
      </w:r>
      <w:r w:rsidR="00FD49D6" w:rsidRPr="0063645E">
        <w:rPr>
          <w:rFonts w:ascii="Times New Roman" w:hAnsi="Times New Roman" w:cs="Times New Roman"/>
          <w:bCs/>
        </w:rPr>
        <w:t>mento Cidade da Serra.</w:t>
      </w:r>
    </w:p>
    <w:p w:rsidR="0086670B" w:rsidRPr="0063645E" w:rsidRDefault="0086670B" w:rsidP="00B8761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645E">
        <w:rPr>
          <w:rFonts w:ascii="Times New Roman" w:hAnsi="Times New Roman" w:cs="Times New Roman"/>
          <w:b/>
          <w:bCs/>
        </w:rPr>
        <w:t>17/2019</w:t>
      </w:r>
      <w:r w:rsidRPr="0063645E">
        <w:rPr>
          <w:rFonts w:ascii="Times New Roman" w:hAnsi="Times New Roman" w:cs="Times New Roman"/>
          <w:bCs/>
        </w:rPr>
        <w:t xml:space="preserve"> – </w:t>
      </w:r>
      <w:proofErr w:type="gramStart"/>
      <w:r w:rsidRPr="0063645E">
        <w:rPr>
          <w:rFonts w:ascii="Times New Roman" w:hAnsi="Times New Roman" w:cs="Times New Roman"/>
          <w:bCs/>
        </w:rPr>
        <w:t>denomina</w:t>
      </w:r>
      <w:proofErr w:type="gramEnd"/>
      <w:r w:rsidRPr="0063645E">
        <w:rPr>
          <w:rFonts w:ascii="Times New Roman" w:hAnsi="Times New Roman" w:cs="Times New Roman"/>
          <w:bCs/>
        </w:rPr>
        <w:t xml:space="preserve"> de Rua </w:t>
      </w:r>
      <w:proofErr w:type="spellStart"/>
      <w:r w:rsidRPr="0063645E">
        <w:rPr>
          <w:rFonts w:ascii="Times New Roman" w:hAnsi="Times New Roman" w:cs="Times New Roman"/>
          <w:bCs/>
        </w:rPr>
        <w:t>Ludumila</w:t>
      </w:r>
      <w:proofErr w:type="spellEnd"/>
      <w:r w:rsidRPr="0063645E">
        <w:rPr>
          <w:rFonts w:ascii="Times New Roman" w:hAnsi="Times New Roman" w:cs="Times New Roman"/>
          <w:bCs/>
        </w:rPr>
        <w:t xml:space="preserve"> Barbosa Bartolomeu (Vó Mila) a rua 08 do lotea</w:t>
      </w:r>
      <w:r w:rsidR="00FD49D6" w:rsidRPr="0063645E">
        <w:rPr>
          <w:rFonts w:ascii="Times New Roman" w:hAnsi="Times New Roman" w:cs="Times New Roman"/>
          <w:bCs/>
        </w:rPr>
        <w:t>mento Cidade da Serra.</w:t>
      </w:r>
    </w:p>
    <w:p w:rsidR="00B8761D" w:rsidRPr="0063645E" w:rsidRDefault="0086670B" w:rsidP="00B8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45E">
        <w:rPr>
          <w:rFonts w:ascii="Times New Roman" w:hAnsi="Times New Roman" w:cs="Times New Roman"/>
          <w:b/>
          <w:bCs/>
        </w:rPr>
        <w:t>18/2019 –</w:t>
      </w:r>
      <w:r w:rsidRPr="0063645E">
        <w:rPr>
          <w:rFonts w:ascii="Times New Roman" w:hAnsi="Times New Roman" w:cs="Times New Roman"/>
          <w:bCs/>
        </w:rPr>
        <w:t xml:space="preserve"> </w:t>
      </w:r>
      <w:proofErr w:type="gramStart"/>
      <w:r w:rsidRPr="0063645E">
        <w:rPr>
          <w:rFonts w:ascii="Times New Roman" w:hAnsi="Times New Roman" w:cs="Times New Roman"/>
        </w:rPr>
        <w:t>denomina</w:t>
      </w:r>
      <w:proofErr w:type="gramEnd"/>
      <w:r w:rsidRPr="0063645E">
        <w:rPr>
          <w:rFonts w:ascii="Times New Roman" w:hAnsi="Times New Roman" w:cs="Times New Roman"/>
        </w:rPr>
        <w:t xml:space="preserve"> de Rua Ana </w:t>
      </w:r>
      <w:proofErr w:type="spellStart"/>
      <w:r w:rsidRPr="0063645E">
        <w:rPr>
          <w:rFonts w:ascii="Times New Roman" w:hAnsi="Times New Roman" w:cs="Times New Roman"/>
        </w:rPr>
        <w:t>Serja</w:t>
      </w:r>
      <w:proofErr w:type="spellEnd"/>
      <w:r w:rsidRPr="0063645E">
        <w:rPr>
          <w:rFonts w:ascii="Times New Roman" w:hAnsi="Times New Roman" w:cs="Times New Roman"/>
        </w:rPr>
        <w:t xml:space="preserve"> de Jesus a rua 05</w:t>
      </w:r>
      <w:r w:rsidR="00B8761D" w:rsidRPr="0063645E">
        <w:rPr>
          <w:rFonts w:ascii="Times New Roman" w:hAnsi="Times New Roman" w:cs="Times New Roman"/>
        </w:rPr>
        <w:t xml:space="preserve"> do loteamento Cidade da Serra.</w:t>
      </w:r>
    </w:p>
    <w:p w:rsidR="0086670B" w:rsidRPr="0063645E" w:rsidRDefault="0086670B" w:rsidP="00B876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45E">
        <w:rPr>
          <w:rFonts w:ascii="Times New Roman" w:hAnsi="Times New Roman" w:cs="Times New Roman"/>
          <w:b/>
        </w:rPr>
        <w:t>3.642/2019</w:t>
      </w:r>
      <w:r w:rsidRPr="0063645E">
        <w:rPr>
          <w:rFonts w:ascii="Times New Roman" w:hAnsi="Times New Roman" w:cs="Times New Roman"/>
        </w:rPr>
        <w:t xml:space="preserve"> – </w:t>
      </w:r>
      <w:proofErr w:type="gramStart"/>
      <w:r w:rsidRPr="0063645E">
        <w:rPr>
          <w:rFonts w:ascii="Times New Roman" w:hAnsi="Times New Roman" w:cs="Times New Roman"/>
        </w:rPr>
        <w:t>altera</w:t>
      </w:r>
      <w:proofErr w:type="gramEnd"/>
      <w:r w:rsidRPr="0063645E">
        <w:rPr>
          <w:rFonts w:ascii="Times New Roman" w:hAnsi="Times New Roman" w:cs="Times New Roman"/>
        </w:rPr>
        <w:t xml:space="preserve"> a estrutura organizacional do Poder Executivo para criar vagas de recrutamento amplo para os cargos do Programa Estratégia da Atenção Básica na Saúde Prisional (PN</w:t>
      </w:r>
      <w:r w:rsidR="00B8761D" w:rsidRPr="0063645E">
        <w:rPr>
          <w:rFonts w:ascii="Times New Roman" w:hAnsi="Times New Roman" w:cs="Times New Roman"/>
        </w:rPr>
        <w:t>AISP) e dá outras providências.</w:t>
      </w:r>
    </w:p>
    <w:p w:rsidR="0086670B" w:rsidRPr="0063645E" w:rsidRDefault="0086670B" w:rsidP="00B8761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645E">
        <w:rPr>
          <w:rFonts w:ascii="Times New Roman" w:hAnsi="Times New Roman" w:cs="Times New Roman"/>
          <w:b/>
          <w:bCs/>
        </w:rPr>
        <w:t xml:space="preserve">3.646/2019 </w:t>
      </w:r>
      <w:r w:rsidRPr="0063645E">
        <w:rPr>
          <w:rFonts w:ascii="Times New Roman" w:hAnsi="Times New Roman" w:cs="Times New Roman"/>
          <w:bCs/>
        </w:rPr>
        <w:t xml:space="preserve">– </w:t>
      </w:r>
      <w:proofErr w:type="gramStart"/>
      <w:r w:rsidRPr="0063645E">
        <w:rPr>
          <w:rFonts w:ascii="Times New Roman" w:hAnsi="Times New Roman" w:cs="Times New Roman"/>
          <w:bCs/>
        </w:rPr>
        <w:t>autoriza</w:t>
      </w:r>
      <w:proofErr w:type="gramEnd"/>
      <w:r w:rsidRPr="0063645E">
        <w:rPr>
          <w:rFonts w:ascii="Times New Roman" w:hAnsi="Times New Roman" w:cs="Times New Roman"/>
          <w:bCs/>
        </w:rPr>
        <w:t xml:space="preserve"> a abertura de Crédito Adicional Suplementar por utilização do Superávit Financeiro do exercício de 2018 no orçamento vigente do DMAE</w:t>
      </w:r>
      <w:r w:rsidR="00FD49D6" w:rsidRPr="0063645E">
        <w:rPr>
          <w:rFonts w:ascii="Times New Roman" w:hAnsi="Times New Roman" w:cs="Times New Roman"/>
          <w:bCs/>
        </w:rPr>
        <w:t xml:space="preserve">S para reforço de dotação. </w:t>
      </w:r>
    </w:p>
    <w:p w:rsidR="0086670B" w:rsidRPr="0063645E" w:rsidRDefault="0086670B" w:rsidP="004566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F102F" w:rsidRPr="0063645E" w:rsidRDefault="00EF102F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3EE2" w:rsidRPr="0063645E" w:rsidRDefault="00B8761D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45E">
        <w:rPr>
          <w:rFonts w:ascii="Times New Roman" w:hAnsi="Times New Roman" w:cs="Times New Roman"/>
          <w:b/>
          <w:bCs/>
        </w:rPr>
        <w:t>P</w:t>
      </w:r>
      <w:r w:rsidR="00A51256" w:rsidRPr="0063645E">
        <w:rPr>
          <w:rFonts w:ascii="Times New Roman" w:hAnsi="Times New Roman" w:cs="Times New Roman"/>
          <w:b/>
          <w:bCs/>
        </w:rPr>
        <w:t>alavra Livre</w:t>
      </w:r>
    </w:p>
    <w:p w:rsidR="003F3EE2" w:rsidRPr="0063645E" w:rsidRDefault="003F3EE2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35CAC" w:rsidRPr="0063645E" w:rsidRDefault="00A51256" w:rsidP="00F52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645E">
        <w:rPr>
          <w:rFonts w:ascii="Times New Roman" w:hAnsi="Times New Roman" w:cs="Times New Roman"/>
          <w:b/>
        </w:rPr>
        <w:t>Encerramento</w:t>
      </w:r>
    </w:p>
    <w:p w:rsidR="00140408" w:rsidRPr="0063645E" w:rsidRDefault="00140408" w:rsidP="00F52862">
      <w:pPr>
        <w:pStyle w:val="Corpodetexto3"/>
        <w:jc w:val="center"/>
        <w:rPr>
          <w:b/>
          <w:sz w:val="22"/>
          <w:szCs w:val="22"/>
        </w:rPr>
      </w:pPr>
    </w:p>
    <w:p w:rsidR="002D7D7D" w:rsidRDefault="002D7D7D" w:rsidP="00F52862">
      <w:pPr>
        <w:pStyle w:val="Corpodetexto3"/>
        <w:jc w:val="center"/>
        <w:rPr>
          <w:b/>
          <w:sz w:val="22"/>
          <w:szCs w:val="22"/>
        </w:rPr>
      </w:pPr>
    </w:p>
    <w:p w:rsidR="0063645E" w:rsidRPr="0063645E" w:rsidRDefault="0063645E" w:rsidP="00F52862">
      <w:pPr>
        <w:pStyle w:val="Corpodetexto3"/>
        <w:jc w:val="center"/>
        <w:rPr>
          <w:b/>
          <w:sz w:val="22"/>
          <w:szCs w:val="22"/>
        </w:rPr>
      </w:pPr>
      <w:bookmarkStart w:id="0" w:name="_GoBack"/>
      <w:bookmarkEnd w:id="0"/>
    </w:p>
    <w:p w:rsidR="00235CAC" w:rsidRPr="0063645E" w:rsidRDefault="00A51256" w:rsidP="00F52862">
      <w:pPr>
        <w:pStyle w:val="Corpodetexto3"/>
        <w:jc w:val="center"/>
        <w:rPr>
          <w:b/>
          <w:sz w:val="22"/>
          <w:szCs w:val="22"/>
        </w:rPr>
      </w:pPr>
      <w:r w:rsidRPr="0063645E">
        <w:rPr>
          <w:b/>
          <w:sz w:val="22"/>
          <w:szCs w:val="22"/>
        </w:rPr>
        <w:t>Ana Maria Ferreira Proença</w:t>
      </w:r>
    </w:p>
    <w:p w:rsidR="000631F0" w:rsidRPr="0063645E" w:rsidRDefault="00A51256" w:rsidP="00F52862">
      <w:pPr>
        <w:pStyle w:val="Corpodetexto3"/>
        <w:jc w:val="center"/>
        <w:rPr>
          <w:sz w:val="22"/>
          <w:szCs w:val="22"/>
        </w:rPr>
      </w:pPr>
      <w:r w:rsidRPr="0063645E">
        <w:rPr>
          <w:b/>
          <w:sz w:val="22"/>
          <w:szCs w:val="22"/>
        </w:rPr>
        <w:t>Presidente</w:t>
      </w:r>
    </w:p>
    <w:sectPr w:rsidR="000631F0" w:rsidRPr="0063645E" w:rsidSect="00A2528D">
      <w:headerReference w:type="default" r:id="rId7"/>
      <w:footerReference w:type="default" r:id="rId8"/>
      <w:pgSz w:w="11906" w:h="16838" w:code="9"/>
      <w:pgMar w:top="851" w:right="1134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85" w:rsidRDefault="00957085" w:rsidP="00264EFF">
      <w:pPr>
        <w:spacing w:after="0" w:line="240" w:lineRule="auto"/>
      </w:pPr>
      <w:r>
        <w:separator/>
      </w:r>
    </w:p>
  </w:endnote>
  <w:endnote w:type="continuationSeparator" w:id="0">
    <w:p w:rsidR="00957085" w:rsidRDefault="00957085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85" w:rsidRDefault="00957085" w:rsidP="00264EFF">
      <w:pPr>
        <w:spacing w:after="0" w:line="240" w:lineRule="auto"/>
      </w:pPr>
      <w:r>
        <w:separator/>
      </w:r>
    </w:p>
  </w:footnote>
  <w:footnote w:type="continuationSeparator" w:id="0">
    <w:p w:rsidR="00957085" w:rsidRDefault="00957085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07B28"/>
    <w:rsid w:val="0003059E"/>
    <w:rsid w:val="00062780"/>
    <w:rsid w:val="000631F0"/>
    <w:rsid w:val="00063845"/>
    <w:rsid w:val="00065C1A"/>
    <w:rsid w:val="000707CC"/>
    <w:rsid w:val="00075264"/>
    <w:rsid w:val="0008178B"/>
    <w:rsid w:val="000854E7"/>
    <w:rsid w:val="000A0CEB"/>
    <w:rsid w:val="000B6F49"/>
    <w:rsid w:val="000C25B4"/>
    <w:rsid w:val="000D0635"/>
    <w:rsid w:val="000E7704"/>
    <w:rsid w:val="0011440F"/>
    <w:rsid w:val="00130C70"/>
    <w:rsid w:val="00140408"/>
    <w:rsid w:val="00142368"/>
    <w:rsid w:val="001443E8"/>
    <w:rsid w:val="0015174D"/>
    <w:rsid w:val="00182E60"/>
    <w:rsid w:val="00184493"/>
    <w:rsid w:val="0018468B"/>
    <w:rsid w:val="001A657C"/>
    <w:rsid w:val="001B0A37"/>
    <w:rsid w:val="001C15F3"/>
    <w:rsid w:val="001C5A2D"/>
    <w:rsid w:val="00203037"/>
    <w:rsid w:val="002146BC"/>
    <w:rsid w:val="0022702A"/>
    <w:rsid w:val="00230DD1"/>
    <w:rsid w:val="00235CAC"/>
    <w:rsid w:val="00242425"/>
    <w:rsid w:val="00264EFF"/>
    <w:rsid w:val="002A2E47"/>
    <w:rsid w:val="002A4FF0"/>
    <w:rsid w:val="002D7D7D"/>
    <w:rsid w:val="002E10F2"/>
    <w:rsid w:val="002E1FE4"/>
    <w:rsid w:val="002E5AA7"/>
    <w:rsid w:val="0030351F"/>
    <w:rsid w:val="003137D6"/>
    <w:rsid w:val="00344FAB"/>
    <w:rsid w:val="00374B9E"/>
    <w:rsid w:val="00376205"/>
    <w:rsid w:val="003836C9"/>
    <w:rsid w:val="00397D45"/>
    <w:rsid w:val="003E7D8A"/>
    <w:rsid w:val="003F3EE2"/>
    <w:rsid w:val="00404081"/>
    <w:rsid w:val="004135B1"/>
    <w:rsid w:val="0044132B"/>
    <w:rsid w:val="004566F4"/>
    <w:rsid w:val="00466242"/>
    <w:rsid w:val="004B0851"/>
    <w:rsid w:val="004B0F06"/>
    <w:rsid w:val="004F659A"/>
    <w:rsid w:val="00501B89"/>
    <w:rsid w:val="005268FF"/>
    <w:rsid w:val="00537183"/>
    <w:rsid w:val="0056173F"/>
    <w:rsid w:val="00577253"/>
    <w:rsid w:val="005838D6"/>
    <w:rsid w:val="0059682C"/>
    <w:rsid w:val="00596AB6"/>
    <w:rsid w:val="005A18DF"/>
    <w:rsid w:val="005C04F0"/>
    <w:rsid w:val="005D0D4D"/>
    <w:rsid w:val="005F1D1A"/>
    <w:rsid w:val="005F3E58"/>
    <w:rsid w:val="006119DF"/>
    <w:rsid w:val="00612E41"/>
    <w:rsid w:val="00616348"/>
    <w:rsid w:val="00617D63"/>
    <w:rsid w:val="00623B76"/>
    <w:rsid w:val="006264CC"/>
    <w:rsid w:val="0063645E"/>
    <w:rsid w:val="00645BFF"/>
    <w:rsid w:val="00673218"/>
    <w:rsid w:val="00674AA4"/>
    <w:rsid w:val="0068425B"/>
    <w:rsid w:val="006A1B2C"/>
    <w:rsid w:val="006A2731"/>
    <w:rsid w:val="006B0BF5"/>
    <w:rsid w:val="006C01B0"/>
    <w:rsid w:val="006D0EAF"/>
    <w:rsid w:val="006E534F"/>
    <w:rsid w:val="006E6EF2"/>
    <w:rsid w:val="006F165F"/>
    <w:rsid w:val="00702BA8"/>
    <w:rsid w:val="00716C53"/>
    <w:rsid w:val="00721EF2"/>
    <w:rsid w:val="00771E7A"/>
    <w:rsid w:val="007765B9"/>
    <w:rsid w:val="00776FA5"/>
    <w:rsid w:val="0078188C"/>
    <w:rsid w:val="00782C92"/>
    <w:rsid w:val="00786625"/>
    <w:rsid w:val="00796A72"/>
    <w:rsid w:val="007A1083"/>
    <w:rsid w:val="007B5712"/>
    <w:rsid w:val="007D07A3"/>
    <w:rsid w:val="007D2FF4"/>
    <w:rsid w:val="007D561E"/>
    <w:rsid w:val="007D6043"/>
    <w:rsid w:val="007F518F"/>
    <w:rsid w:val="008041FE"/>
    <w:rsid w:val="00805269"/>
    <w:rsid w:val="00805B57"/>
    <w:rsid w:val="0081047C"/>
    <w:rsid w:val="00814914"/>
    <w:rsid w:val="0081640A"/>
    <w:rsid w:val="00820717"/>
    <w:rsid w:val="00863E94"/>
    <w:rsid w:val="0086670B"/>
    <w:rsid w:val="00875BE9"/>
    <w:rsid w:val="008C43A8"/>
    <w:rsid w:val="008E56B8"/>
    <w:rsid w:val="008F0C28"/>
    <w:rsid w:val="008F1E5A"/>
    <w:rsid w:val="008F2EDB"/>
    <w:rsid w:val="00931A17"/>
    <w:rsid w:val="009442B9"/>
    <w:rsid w:val="00951706"/>
    <w:rsid w:val="00957085"/>
    <w:rsid w:val="00970414"/>
    <w:rsid w:val="00976662"/>
    <w:rsid w:val="00981DBE"/>
    <w:rsid w:val="009B5DEC"/>
    <w:rsid w:val="009E4E8C"/>
    <w:rsid w:val="009F334F"/>
    <w:rsid w:val="00A113D4"/>
    <w:rsid w:val="00A2528D"/>
    <w:rsid w:val="00A25BB8"/>
    <w:rsid w:val="00A30A76"/>
    <w:rsid w:val="00A440E2"/>
    <w:rsid w:val="00A51256"/>
    <w:rsid w:val="00A729C5"/>
    <w:rsid w:val="00AA1431"/>
    <w:rsid w:val="00AD3710"/>
    <w:rsid w:val="00AD5680"/>
    <w:rsid w:val="00AE1B83"/>
    <w:rsid w:val="00B050C4"/>
    <w:rsid w:val="00B06AF7"/>
    <w:rsid w:val="00B36C96"/>
    <w:rsid w:val="00B4753A"/>
    <w:rsid w:val="00B6073D"/>
    <w:rsid w:val="00B63486"/>
    <w:rsid w:val="00B6396A"/>
    <w:rsid w:val="00B8761D"/>
    <w:rsid w:val="00BC0687"/>
    <w:rsid w:val="00BC0F63"/>
    <w:rsid w:val="00BC3AE3"/>
    <w:rsid w:val="00BC5478"/>
    <w:rsid w:val="00C1042C"/>
    <w:rsid w:val="00C4426B"/>
    <w:rsid w:val="00C832F0"/>
    <w:rsid w:val="00CC078C"/>
    <w:rsid w:val="00CD2AB3"/>
    <w:rsid w:val="00CF0BEB"/>
    <w:rsid w:val="00D07320"/>
    <w:rsid w:val="00D24813"/>
    <w:rsid w:val="00D33B3F"/>
    <w:rsid w:val="00D5496B"/>
    <w:rsid w:val="00D57818"/>
    <w:rsid w:val="00D67CDE"/>
    <w:rsid w:val="00D80C17"/>
    <w:rsid w:val="00DA4303"/>
    <w:rsid w:val="00DB1384"/>
    <w:rsid w:val="00DB2184"/>
    <w:rsid w:val="00DF07E5"/>
    <w:rsid w:val="00DF497E"/>
    <w:rsid w:val="00E10063"/>
    <w:rsid w:val="00E76979"/>
    <w:rsid w:val="00EB1511"/>
    <w:rsid w:val="00EB6B57"/>
    <w:rsid w:val="00EF102F"/>
    <w:rsid w:val="00F07024"/>
    <w:rsid w:val="00F07B1C"/>
    <w:rsid w:val="00F16F39"/>
    <w:rsid w:val="00F307E0"/>
    <w:rsid w:val="00F52862"/>
    <w:rsid w:val="00F973DC"/>
    <w:rsid w:val="00FA0897"/>
    <w:rsid w:val="00FA4671"/>
    <w:rsid w:val="00FC03EB"/>
    <w:rsid w:val="00FC3B4D"/>
    <w:rsid w:val="00FD1624"/>
    <w:rsid w:val="00FD49D6"/>
    <w:rsid w:val="00FF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80106FE-D197-4E3C-B4A6-A890A0E5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  <w:style w:type="paragraph" w:customStyle="1" w:styleId="ydp630e85c1msonormal">
    <w:name w:val="ydp630e85c1msonormal"/>
    <w:basedOn w:val="Normal"/>
    <w:rsid w:val="00B06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0E98-C3F7-4B40-9728-85FDFBFE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215</TotalTime>
  <Pages>2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 do Windows</cp:lastModifiedBy>
  <cp:revision>12</cp:revision>
  <cp:lastPrinted>2019-05-27T14:31:00Z</cp:lastPrinted>
  <dcterms:created xsi:type="dcterms:W3CDTF">2019-05-22T16:42:00Z</dcterms:created>
  <dcterms:modified xsi:type="dcterms:W3CDTF">2019-05-27T14:37:00Z</dcterms:modified>
</cp:coreProperties>
</file>